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3A4" w:rsidRPr="00AF63A4" w:rsidRDefault="00AF63A4" w:rsidP="00AF63A4">
      <w:pPr>
        <w:overflowPunct w:val="0"/>
        <w:autoSpaceDE w:val="0"/>
        <w:autoSpaceDN w:val="0"/>
        <w:adjustRightInd w:val="0"/>
        <w:textAlignment w:val="baseline"/>
        <w:rPr>
          <w:b/>
          <w:sz w:val="28"/>
          <w:szCs w:val="28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98500" cy="800100"/>
            <wp:effectExtent l="0" t="0" r="6350" b="0"/>
            <wp:wrapThrough wrapText="bothSides">
              <wp:wrapPolygon edited="0">
                <wp:start x="5891" y="0"/>
                <wp:lineTo x="0" y="2571"/>
                <wp:lineTo x="0" y="20571"/>
                <wp:lineTo x="6480" y="21086"/>
                <wp:lineTo x="14138" y="21086"/>
                <wp:lineTo x="21207" y="21086"/>
                <wp:lineTo x="21207" y="2571"/>
                <wp:lineTo x="15316" y="0"/>
                <wp:lineTo x="5891" y="0"/>
              </wp:wrapPolygon>
            </wp:wrapThrough>
            <wp:docPr id="5" name="Рисунок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00000" contrast="-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63A4">
        <w:rPr>
          <w:b/>
          <w:sz w:val="28"/>
          <w:szCs w:val="28"/>
        </w:rPr>
        <w:t xml:space="preserve">           </w:t>
      </w:r>
    </w:p>
    <w:p w:rsidR="00AF63A4" w:rsidRPr="00AF63A4" w:rsidRDefault="00AF63A4" w:rsidP="00AF63A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40"/>
          <w:szCs w:val="40"/>
        </w:rPr>
      </w:pPr>
    </w:p>
    <w:p w:rsidR="00AF63A4" w:rsidRPr="00AF63A4" w:rsidRDefault="00AF63A4" w:rsidP="00AF63A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16"/>
          <w:szCs w:val="16"/>
        </w:rPr>
      </w:pPr>
    </w:p>
    <w:p w:rsidR="00AF63A4" w:rsidRPr="00AF63A4" w:rsidRDefault="00AF63A4" w:rsidP="00AF63A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8"/>
          <w:szCs w:val="38"/>
        </w:rPr>
      </w:pPr>
    </w:p>
    <w:p w:rsidR="00AF63A4" w:rsidRPr="00AF63A4" w:rsidRDefault="00AF63A4" w:rsidP="00AF63A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2"/>
          <w:szCs w:val="32"/>
        </w:rPr>
      </w:pPr>
    </w:p>
    <w:p w:rsidR="00AF63A4" w:rsidRPr="00AF63A4" w:rsidRDefault="00AF63A4" w:rsidP="00AF63A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40"/>
          <w:szCs w:val="40"/>
        </w:rPr>
      </w:pPr>
      <w:r w:rsidRPr="00AF63A4">
        <w:rPr>
          <w:b/>
          <w:sz w:val="40"/>
          <w:szCs w:val="40"/>
        </w:rPr>
        <w:t>АДМИНИСТРАЦИЯ ГОРОДА ТОБОЛЬСКА</w:t>
      </w:r>
    </w:p>
    <w:p w:rsidR="00AF63A4" w:rsidRPr="00AF63A4" w:rsidRDefault="00AF63A4" w:rsidP="00AF63A4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6111240" cy="0"/>
                <wp:effectExtent l="28575" t="36830" r="32385" b="2984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1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81.2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  <w:r w:rsidRPr="00AF63A4">
        <w:rPr>
          <w:noProof/>
          <w:sz w:val="20"/>
          <w:szCs w:val="20"/>
        </w:rPr>
        <w:t xml:space="preserve"> </w:t>
      </w:r>
    </w:p>
    <w:p w:rsidR="00AF63A4" w:rsidRPr="00AF63A4" w:rsidRDefault="00AF63A4" w:rsidP="00AF63A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40"/>
          <w:szCs w:val="40"/>
        </w:rPr>
      </w:pPr>
      <w:r w:rsidRPr="00AF63A4">
        <w:rPr>
          <w:b/>
          <w:sz w:val="40"/>
          <w:szCs w:val="40"/>
        </w:rPr>
        <w:t>РАСПОРЯЖЕНИЕ</w:t>
      </w:r>
    </w:p>
    <w:p w:rsidR="00AF63A4" w:rsidRPr="00AF63A4" w:rsidRDefault="00AF63A4" w:rsidP="00AF63A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AF63A4" w:rsidRPr="00AF63A4" w:rsidRDefault="00DC3DD3" w:rsidP="00AF63A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30 марта </w:t>
      </w:r>
      <w:r w:rsidR="00AF63A4" w:rsidRPr="00AF63A4">
        <w:rPr>
          <w:b/>
          <w:sz w:val="28"/>
          <w:szCs w:val="28"/>
        </w:rPr>
        <w:t xml:space="preserve">2020 г.                                                                </w:t>
      </w:r>
      <w:r>
        <w:rPr>
          <w:b/>
          <w:sz w:val="28"/>
          <w:szCs w:val="28"/>
        </w:rPr>
        <w:t xml:space="preserve">                                  </w:t>
      </w:r>
      <w:r w:rsidR="00AF63A4" w:rsidRPr="00AF63A4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62-рк</w:t>
      </w:r>
    </w:p>
    <w:p w:rsidR="00AF63A4" w:rsidRDefault="00AF63A4" w:rsidP="00AF63A4">
      <w:pPr>
        <w:widowControl w:val="0"/>
        <w:jc w:val="center"/>
        <w:rPr>
          <w:b/>
          <w:sz w:val="28"/>
          <w:szCs w:val="28"/>
        </w:rPr>
      </w:pPr>
    </w:p>
    <w:p w:rsidR="00DC3DD3" w:rsidRDefault="00AF63A4" w:rsidP="00AF63A4">
      <w:pPr>
        <w:widowControl w:val="0"/>
        <w:jc w:val="center"/>
        <w:rPr>
          <w:b/>
          <w:sz w:val="28"/>
          <w:szCs w:val="28"/>
        </w:rPr>
      </w:pPr>
      <w:r w:rsidRPr="00AF63A4">
        <w:rPr>
          <w:b/>
          <w:sz w:val="28"/>
          <w:szCs w:val="28"/>
        </w:rPr>
        <w:t xml:space="preserve">Об утверждении отчета о реализации муниципальной программы </w:t>
      </w:r>
    </w:p>
    <w:p w:rsidR="00AF63A4" w:rsidRPr="00AF63A4" w:rsidRDefault="00AF63A4" w:rsidP="00AF63A4">
      <w:pPr>
        <w:widowControl w:val="0"/>
        <w:jc w:val="center"/>
        <w:rPr>
          <w:b/>
          <w:sz w:val="28"/>
          <w:szCs w:val="28"/>
        </w:rPr>
      </w:pPr>
      <w:r w:rsidRPr="00AF63A4">
        <w:rPr>
          <w:b/>
          <w:sz w:val="28"/>
          <w:szCs w:val="28"/>
        </w:rPr>
        <w:t>«</w:t>
      </w:r>
      <w:r w:rsidRPr="00AF63A4">
        <w:rPr>
          <w:b/>
          <w:bCs/>
          <w:iCs/>
          <w:sz w:val="28"/>
          <w:szCs w:val="28"/>
        </w:rPr>
        <w:t>Основные направления развития в области управления и распоряжения муниципальной собственностью города Тобольска</w:t>
      </w:r>
      <w:r w:rsidRPr="00AF63A4">
        <w:rPr>
          <w:b/>
          <w:sz w:val="28"/>
          <w:szCs w:val="28"/>
        </w:rPr>
        <w:t xml:space="preserve">» </w:t>
      </w:r>
    </w:p>
    <w:p w:rsidR="00AF63A4" w:rsidRPr="00AF63A4" w:rsidRDefault="00AF63A4" w:rsidP="00AF63A4">
      <w:pPr>
        <w:widowControl w:val="0"/>
        <w:jc w:val="center"/>
        <w:rPr>
          <w:b/>
          <w:sz w:val="28"/>
          <w:szCs w:val="28"/>
        </w:rPr>
      </w:pPr>
      <w:r w:rsidRPr="00AF63A4">
        <w:rPr>
          <w:b/>
          <w:sz w:val="28"/>
          <w:szCs w:val="28"/>
        </w:rPr>
        <w:t>за 2019 финансовый год</w:t>
      </w:r>
      <w:bookmarkStart w:id="0" w:name="_GoBack"/>
      <w:bookmarkEnd w:id="0"/>
    </w:p>
    <w:p w:rsidR="00AF63A4" w:rsidRPr="00AF63A4" w:rsidRDefault="00AF63A4" w:rsidP="00AF63A4">
      <w:pPr>
        <w:widowControl w:val="0"/>
        <w:jc w:val="center"/>
        <w:rPr>
          <w:b/>
          <w:i/>
          <w:sz w:val="28"/>
          <w:szCs w:val="28"/>
        </w:rPr>
      </w:pPr>
    </w:p>
    <w:p w:rsidR="00AF63A4" w:rsidRPr="00AF63A4" w:rsidRDefault="00AF63A4" w:rsidP="00AF63A4">
      <w:pPr>
        <w:widowControl w:val="0"/>
        <w:jc w:val="center"/>
        <w:rPr>
          <w:b/>
          <w:i/>
          <w:sz w:val="28"/>
          <w:szCs w:val="28"/>
        </w:rPr>
      </w:pPr>
    </w:p>
    <w:p w:rsidR="00AF63A4" w:rsidRPr="00AF63A4" w:rsidRDefault="00AF63A4" w:rsidP="00AF63A4">
      <w:pPr>
        <w:widowControl w:val="0"/>
        <w:tabs>
          <w:tab w:val="num" w:pos="1134"/>
        </w:tabs>
        <w:ind w:firstLine="709"/>
        <w:jc w:val="both"/>
        <w:rPr>
          <w:sz w:val="28"/>
          <w:szCs w:val="28"/>
        </w:rPr>
      </w:pPr>
      <w:r w:rsidRPr="00AF63A4">
        <w:rPr>
          <w:sz w:val="28"/>
          <w:szCs w:val="28"/>
        </w:rPr>
        <w:t>В соответствии с постановлением Администрации города Тобольска                     от 17.03.2020 № 14-пк «Об утверждении Порядка разработки, утверждения, реализации и оценки эффективности муниципальных программ г. Тобольска», руководствуясь статьями 40 и 44 Устава города Тобольска:</w:t>
      </w:r>
    </w:p>
    <w:p w:rsidR="00AF63A4" w:rsidRPr="00AF63A4" w:rsidRDefault="00AF63A4" w:rsidP="00AF63A4">
      <w:pPr>
        <w:widowControl w:val="0"/>
        <w:tabs>
          <w:tab w:val="num" w:pos="1134"/>
        </w:tabs>
        <w:ind w:firstLine="709"/>
        <w:jc w:val="both"/>
        <w:rPr>
          <w:sz w:val="28"/>
          <w:szCs w:val="28"/>
        </w:rPr>
      </w:pPr>
    </w:p>
    <w:p w:rsidR="00AF63A4" w:rsidRPr="00AF63A4" w:rsidRDefault="00AF63A4" w:rsidP="00AF63A4">
      <w:pPr>
        <w:widowControl w:val="0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F63A4">
        <w:rPr>
          <w:sz w:val="28"/>
          <w:szCs w:val="28"/>
        </w:rPr>
        <w:t xml:space="preserve">Утвердить отчет о реализации муниципальной программы </w:t>
      </w:r>
      <w:r w:rsidRPr="00AF63A4">
        <w:rPr>
          <w:b/>
          <w:sz w:val="28"/>
          <w:szCs w:val="28"/>
        </w:rPr>
        <w:t>«</w:t>
      </w:r>
      <w:r w:rsidRPr="00AF63A4">
        <w:rPr>
          <w:bCs/>
          <w:iCs/>
          <w:sz w:val="28"/>
          <w:szCs w:val="28"/>
        </w:rPr>
        <w:t>Основные направления развития в области управления и распоряжения муниципальной собственностью города Тобольска</w:t>
      </w:r>
      <w:r w:rsidRPr="00AF63A4">
        <w:rPr>
          <w:b/>
          <w:sz w:val="28"/>
          <w:szCs w:val="28"/>
        </w:rPr>
        <w:t>»</w:t>
      </w:r>
      <w:r w:rsidRPr="00AF63A4">
        <w:rPr>
          <w:sz w:val="28"/>
          <w:szCs w:val="28"/>
        </w:rPr>
        <w:t xml:space="preserve"> согласно приложению к настоящему распоряжению.</w:t>
      </w:r>
    </w:p>
    <w:p w:rsidR="00AF63A4" w:rsidRPr="00AF63A4" w:rsidRDefault="00AF63A4" w:rsidP="00AF63A4">
      <w:pPr>
        <w:widowControl w:val="0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F63A4">
        <w:rPr>
          <w:sz w:val="28"/>
          <w:szCs w:val="28"/>
        </w:rPr>
        <w:t xml:space="preserve">Управлению делами Администрации города Тобольска </w:t>
      </w:r>
      <w:proofErr w:type="gramStart"/>
      <w:r w:rsidRPr="00AF63A4">
        <w:rPr>
          <w:sz w:val="28"/>
          <w:szCs w:val="28"/>
        </w:rPr>
        <w:t>разместить распоряжение</w:t>
      </w:r>
      <w:proofErr w:type="gramEnd"/>
      <w:r w:rsidRPr="00AF63A4">
        <w:rPr>
          <w:sz w:val="28"/>
          <w:szCs w:val="28"/>
        </w:rPr>
        <w:t xml:space="preserve"> на официальном сайте муниципального образования город Тобольск на портале органов государственной власти Тюменской области (www.tobolsk.admtyumen.ru) и Администрации города Тобольска (www.admtobolsk.ru).</w:t>
      </w:r>
    </w:p>
    <w:p w:rsidR="00AF63A4" w:rsidRPr="00DC3DD3" w:rsidRDefault="00AF63A4" w:rsidP="00AF63A4">
      <w:pPr>
        <w:widowControl w:val="0"/>
        <w:tabs>
          <w:tab w:val="left" w:pos="6596"/>
        </w:tabs>
        <w:jc w:val="both"/>
        <w:rPr>
          <w:b/>
          <w:sz w:val="32"/>
          <w:szCs w:val="28"/>
        </w:rPr>
      </w:pPr>
    </w:p>
    <w:p w:rsidR="00AF63A4" w:rsidRPr="00DC3DD3" w:rsidRDefault="00AF63A4" w:rsidP="00AF63A4">
      <w:pPr>
        <w:widowControl w:val="0"/>
        <w:tabs>
          <w:tab w:val="left" w:pos="6596"/>
        </w:tabs>
        <w:jc w:val="both"/>
        <w:rPr>
          <w:b/>
          <w:sz w:val="32"/>
          <w:szCs w:val="28"/>
        </w:rPr>
      </w:pPr>
    </w:p>
    <w:p w:rsidR="00AF63A4" w:rsidRPr="00DC3DD3" w:rsidRDefault="00AF63A4" w:rsidP="00AF63A4">
      <w:pPr>
        <w:widowControl w:val="0"/>
        <w:tabs>
          <w:tab w:val="left" w:pos="6596"/>
        </w:tabs>
        <w:jc w:val="both"/>
        <w:rPr>
          <w:b/>
          <w:sz w:val="32"/>
          <w:szCs w:val="28"/>
        </w:rPr>
      </w:pPr>
    </w:p>
    <w:p w:rsidR="00AF63A4" w:rsidRPr="00AF63A4" w:rsidRDefault="00AF63A4" w:rsidP="00AF63A4">
      <w:pPr>
        <w:widowControl w:val="0"/>
        <w:jc w:val="both"/>
        <w:rPr>
          <w:b/>
          <w:sz w:val="28"/>
          <w:szCs w:val="28"/>
        </w:rPr>
      </w:pPr>
      <w:r w:rsidRPr="00AF63A4">
        <w:rPr>
          <w:b/>
          <w:sz w:val="28"/>
          <w:szCs w:val="28"/>
        </w:rPr>
        <w:t xml:space="preserve">Глава города                                                                              </w:t>
      </w:r>
      <w:r w:rsidR="00DC3DD3">
        <w:rPr>
          <w:b/>
          <w:sz w:val="28"/>
          <w:szCs w:val="28"/>
        </w:rPr>
        <w:t xml:space="preserve">   </w:t>
      </w:r>
      <w:r w:rsidRPr="00AF63A4">
        <w:rPr>
          <w:b/>
          <w:sz w:val="28"/>
          <w:szCs w:val="28"/>
        </w:rPr>
        <w:t xml:space="preserve">      </w:t>
      </w:r>
      <w:r w:rsidR="00DC3DD3">
        <w:rPr>
          <w:b/>
          <w:sz w:val="28"/>
          <w:szCs w:val="28"/>
        </w:rPr>
        <w:t xml:space="preserve">  </w:t>
      </w:r>
      <w:r w:rsidRPr="00AF63A4">
        <w:rPr>
          <w:b/>
          <w:sz w:val="28"/>
          <w:szCs w:val="28"/>
        </w:rPr>
        <w:t>М.В. Афанасьев</w:t>
      </w:r>
    </w:p>
    <w:p w:rsidR="00AF63A4" w:rsidRDefault="00AF63A4" w:rsidP="00BE074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3A4" w:rsidRDefault="00AF63A4" w:rsidP="00BE074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3A4" w:rsidRDefault="00AF63A4" w:rsidP="00BE074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3A4" w:rsidRDefault="00AF63A4" w:rsidP="00BE074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3A4" w:rsidRDefault="00AF63A4" w:rsidP="00BE074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3A4" w:rsidRDefault="00AF63A4" w:rsidP="00BE074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  <w:sectPr w:rsidR="00AF63A4" w:rsidSect="00E4741B">
          <w:headerReference w:type="default" r:id="rId9"/>
          <w:pgSz w:w="12240" w:h="15840"/>
          <w:pgMar w:top="567" w:right="567" w:bottom="1134" w:left="1701" w:header="510" w:footer="720" w:gutter="0"/>
          <w:cols w:space="720"/>
          <w:noEndnote/>
          <w:titlePg/>
          <w:docGrid w:linePitch="326"/>
        </w:sectPr>
      </w:pPr>
    </w:p>
    <w:p w:rsidR="00AF63A4" w:rsidRPr="00DC3DD3" w:rsidRDefault="00DC3DD3" w:rsidP="00DC3DD3">
      <w:pPr>
        <w:pStyle w:val="ConsPlusNormal"/>
        <w:ind w:left="8789"/>
        <w:jc w:val="center"/>
        <w:rPr>
          <w:rFonts w:ascii="Times New Roman" w:hAnsi="Times New Roman" w:cs="Times New Roman"/>
          <w:sz w:val="28"/>
          <w:szCs w:val="28"/>
        </w:rPr>
      </w:pPr>
      <w:r w:rsidRPr="00DC3DD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AF63A4" w:rsidRDefault="00DC3DD3" w:rsidP="00DC3DD3">
      <w:pPr>
        <w:pStyle w:val="ConsPlusNormal"/>
        <w:ind w:left="878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распоряжению </w:t>
      </w:r>
    </w:p>
    <w:p w:rsidR="00DC3DD3" w:rsidRDefault="00DC3DD3" w:rsidP="00DC3DD3">
      <w:pPr>
        <w:pStyle w:val="ConsPlusNormal"/>
        <w:ind w:left="878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города Тобольска </w:t>
      </w:r>
    </w:p>
    <w:p w:rsidR="00DC3DD3" w:rsidRPr="00DC3DD3" w:rsidRDefault="00DC3DD3" w:rsidP="00DC3DD3">
      <w:pPr>
        <w:pStyle w:val="ConsPlusNormal"/>
        <w:ind w:left="878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E4741B">
        <w:rPr>
          <w:rFonts w:ascii="Times New Roman" w:hAnsi="Times New Roman" w:cs="Times New Roman"/>
          <w:sz w:val="28"/>
          <w:szCs w:val="28"/>
        </w:rPr>
        <w:t xml:space="preserve">30 марта </w:t>
      </w:r>
      <w:r>
        <w:rPr>
          <w:rFonts w:ascii="Times New Roman" w:hAnsi="Times New Roman" w:cs="Times New Roman"/>
          <w:sz w:val="28"/>
          <w:szCs w:val="28"/>
        </w:rPr>
        <w:t>2020 г. №</w:t>
      </w:r>
      <w:r w:rsidR="00E4741B">
        <w:rPr>
          <w:rFonts w:ascii="Times New Roman" w:hAnsi="Times New Roman" w:cs="Times New Roman"/>
          <w:sz w:val="28"/>
          <w:szCs w:val="28"/>
        </w:rPr>
        <w:t xml:space="preserve"> 62-рк</w:t>
      </w:r>
    </w:p>
    <w:p w:rsidR="00AF63A4" w:rsidRDefault="00AF63A4" w:rsidP="00BE074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745" w:rsidRDefault="00BE0745" w:rsidP="00BE074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6C54">
        <w:rPr>
          <w:rFonts w:ascii="Times New Roman" w:hAnsi="Times New Roman" w:cs="Times New Roman"/>
          <w:b/>
          <w:sz w:val="28"/>
          <w:szCs w:val="28"/>
        </w:rPr>
        <w:t xml:space="preserve">Отчет о реализации муниципальной программы </w:t>
      </w:r>
    </w:p>
    <w:p w:rsidR="00BE0745" w:rsidRPr="00A36C54" w:rsidRDefault="00BE0745" w:rsidP="000127D2">
      <w:pPr>
        <w:pStyle w:val="ConsPlusNormal"/>
        <w:ind w:firstLine="54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36C5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Основные направления развития в области управления и распоряжения муниципальной собственностью города Тобольска»</w:t>
      </w:r>
      <w:r w:rsidR="000127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6C54">
        <w:rPr>
          <w:rFonts w:ascii="Times New Roman CYR" w:hAnsi="Times New Roman CYR" w:cs="Times New Roman CYR"/>
          <w:b/>
          <w:bCs/>
          <w:sz w:val="28"/>
          <w:szCs w:val="28"/>
        </w:rPr>
        <w:t xml:space="preserve">за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2019</w:t>
      </w:r>
      <w:r w:rsidRPr="00A36C54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1F25E2">
        <w:rPr>
          <w:rFonts w:ascii="Times New Roman CYR" w:hAnsi="Times New Roman CYR" w:cs="Times New Roman CYR"/>
          <w:b/>
          <w:bCs/>
          <w:sz w:val="28"/>
          <w:szCs w:val="28"/>
        </w:rPr>
        <w:t xml:space="preserve">финансовый </w:t>
      </w:r>
      <w:r w:rsidRPr="00A36C54">
        <w:rPr>
          <w:rFonts w:ascii="Times New Roman CYR" w:hAnsi="Times New Roman CYR" w:cs="Times New Roman CYR"/>
          <w:b/>
          <w:bCs/>
          <w:sz w:val="28"/>
          <w:szCs w:val="28"/>
        </w:rPr>
        <w:t>год</w:t>
      </w:r>
    </w:p>
    <w:p w:rsidR="0032464E" w:rsidRPr="00A36C54" w:rsidRDefault="0032464E" w:rsidP="00BE0745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16"/>
          <w:szCs w:val="16"/>
        </w:rPr>
      </w:pPr>
    </w:p>
    <w:p w:rsidR="00BE0745" w:rsidRPr="00A36C54" w:rsidRDefault="00BE0745" w:rsidP="00BE0745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36C54">
        <w:rPr>
          <w:rFonts w:ascii="Times New Roman CYR" w:hAnsi="Times New Roman CYR" w:cs="Times New Roman CYR"/>
          <w:b/>
          <w:bCs/>
          <w:sz w:val="28"/>
          <w:szCs w:val="28"/>
        </w:rPr>
        <w:t>1. Выполнение целей и задач муниципальной программы</w:t>
      </w:r>
    </w:p>
    <w:p w:rsidR="00BE0745" w:rsidRPr="00A36C54" w:rsidRDefault="00BE0745" w:rsidP="00BE0745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16"/>
          <w:szCs w:val="16"/>
        </w:rPr>
      </w:pPr>
    </w:p>
    <w:tbl>
      <w:tblPr>
        <w:tblW w:w="5141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74"/>
        <w:gridCol w:w="3710"/>
        <w:gridCol w:w="7656"/>
        <w:gridCol w:w="2269"/>
      </w:tblGrid>
      <w:tr w:rsidR="00B347B9" w:rsidRPr="00057A66" w:rsidTr="000127D2">
        <w:trPr>
          <w:trHeight w:val="20"/>
          <w:tblHeader/>
          <w:tblCellSpacing w:w="5" w:type="nil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B9" w:rsidRPr="00057A66" w:rsidRDefault="00B347B9" w:rsidP="001B5A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7A66">
              <w:t>№ п/п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B9" w:rsidRPr="00057A66" w:rsidRDefault="00B347B9" w:rsidP="001B5A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7A66">
              <w:t>Задачи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B9" w:rsidRPr="00057A66" w:rsidRDefault="00B347B9" w:rsidP="001B5A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7A66">
              <w:t>Решаемые проблемы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B9" w:rsidRPr="00057A66" w:rsidRDefault="00B347B9" w:rsidP="001B5A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7A66">
              <w:t>Ответственный (Участники)</w:t>
            </w:r>
          </w:p>
        </w:tc>
      </w:tr>
      <w:tr w:rsidR="00B347B9" w:rsidRPr="00057A66" w:rsidTr="000127D2">
        <w:trPr>
          <w:trHeight w:val="20"/>
          <w:tblCellSpacing w:w="5" w:type="nil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B9" w:rsidRPr="00057A66" w:rsidRDefault="00B347B9" w:rsidP="001B5A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7A66">
              <w:t>1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B9" w:rsidRPr="00057A66" w:rsidRDefault="00B347B9" w:rsidP="001B5A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7A66">
              <w:t>2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B9" w:rsidRPr="00057A66" w:rsidRDefault="00B347B9" w:rsidP="001B5A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7A66">
              <w:t>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B9" w:rsidRPr="00057A66" w:rsidRDefault="00B347B9" w:rsidP="001B5A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7A66">
              <w:t>5</w:t>
            </w:r>
          </w:p>
        </w:tc>
      </w:tr>
      <w:tr w:rsidR="00D579F6" w:rsidRPr="00057A66" w:rsidTr="000127D2">
        <w:trPr>
          <w:trHeight w:val="20"/>
          <w:tblCellSpacing w:w="5" w:type="nil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9F6" w:rsidRPr="00057A66" w:rsidRDefault="00436A4D" w:rsidP="001B5A1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Цель</w:t>
            </w:r>
            <w:r w:rsidR="00D579F6">
              <w:t xml:space="preserve"> программы:</w:t>
            </w:r>
            <w:r>
              <w:t xml:space="preserve"> </w:t>
            </w:r>
            <w:r w:rsidRPr="00436A4D">
              <w:t>Содействие социально-экономическому развитию города Тобольска путем повышения эффективности использования муниципального имущества</w:t>
            </w:r>
          </w:p>
        </w:tc>
      </w:tr>
      <w:tr w:rsidR="00B347B9" w:rsidRPr="00057A66" w:rsidTr="00D579F6">
        <w:trPr>
          <w:trHeight w:val="20"/>
          <w:tblCellSpacing w:w="5" w:type="nil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B9" w:rsidRPr="00057A66" w:rsidRDefault="00B347B9" w:rsidP="001B5A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7A66">
              <w:t>1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B9" w:rsidRPr="00057A66" w:rsidRDefault="00B347B9" w:rsidP="001B5A1A">
            <w:pPr>
              <w:widowControl w:val="0"/>
              <w:autoSpaceDE w:val="0"/>
              <w:autoSpaceDN w:val="0"/>
              <w:adjustRightInd w:val="0"/>
              <w:jc w:val="both"/>
            </w:pPr>
            <w:r w:rsidRPr="00057A66">
              <w:t>Совершенствование учетных данных об объектах в Реестре муниципальной собственности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B9" w:rsidRPr="00057A66" w:rsidRDefault="00B347B9" w:rsidP="001B5A1A">
            <w:pPr>
              <w:widowControl w:val="0"/>
              <w:autoSpaceDE w:val="0"/>
              <w:autoSpaceDN w:val="0"/>
              <w:adjustRightInd w:val="0"/>
              <w:jc w:val="both"/>
            </w:pPr>
            <w:r w:rsidRPr="00057A66">
              <w:t>Недостаточный уровень обеспечения объектов муниципальной собственности актуальной технической документацией и правоустанавливающими документами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3A" w:rsidRDefault="001F25E2" w:rsidP="001B5A1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Департамент имущественных отношений</w:t>
            </w:r>
            <w:r w:rsidR="00215D3A">
              <w:t>,</w:t>
            </w:r>
          </w:p>
          <w:p w:rsidR="00B347B9" w:rsidRPr="001B793E" w:rsidRDefault="001F25E2" w:rsidP="001B5A1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МКУ «</w:t>
            </w:r>
            <w:r w:rsidR="00B347B9" w:rsidRPr="001B793E">
              <w:t>И</w:t>
            </w:r>
            <w:r>
              <w:t>мущественная казна г. Тобольска»</w:t>
            </w:r>
          </w:p>
        </w:tc>
      </w:tr>
      <w:tr w:rsidR="00B347B9" w:rsidRPr="00057A66" w:rsidTr="00D579F6">
        <w:trPr>
          <w:trHeight w:val="20"/>
          <w:tblCellSpacing w:w="5" w:type="nil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7B9" w:rsidRPr="00057A66" w:rsidRDefault="00B347B9" w:rsidP="001B5A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7A66">
              <w:t>2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7B9" w:rsidRPr="00057A66" w:rsidRDefault="00B347B9" w:rsidP="001B5A1A">
            <w:pPr>
              <w:widowControl w:val="0"/>
              <w:autoSpaceDE w:val="0"/>
              <w:autoSpaceDN w:val="0"/>
              <w:adjustRightInd w:val="0"/>
              <w:jc w:val="both"/>
            </w:pPr>
            <w:r w:rsidRPr="00057A66">
              <w:t>Повышение эффективности использования муниципального имущества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7B9" w:rsidRPr="00B347B9" w:rsidRDefault="00B347B9" w:rsidP="001B5A1A">
            <w:pPr>
              <w:widowControl w:val="0"/>
              <w:autoSpaceDE w:val="0"/>
              <w:autoSpaceDN w:val="0"/>
              <w:adjustRightInd w:val="0"/>
              <w:jc w:val="both"/>
            </w:pPr>
            <w:r w:rsidRPr="00B347B9">
              <w:t>Выявление неиспользуемого (неэффективно используемого) имущества</w:t>
            </w: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B9" w:rsidRPr="00057A66" w:rsidRDefault="00B347B9" w:rsidP="001B5A1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347B9" w:rsidRPr="00057A66" w:rsidTr="00D579F6">
        <w:trPr>
          <w:trHeight w:val="20"/>
          <w:tblCellSpacing w:w="5" w:type="nil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B9" w:rsidRPr="00057A66" w:rsidRDefault="00B347B9" w:rsidP="001B5A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7A66">
              <w:t>3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B9" w:rsidRPr="00057A66" w:rsidRDefault="00B347B9" w:rsidP="001B5A1A">
            <w:pPr>
              <w:widowControl w:val="0"/>
              <w:autoSpaceDE w:val="0"/>
              <w:autoSpaceDN w:val="0"/>
              <w:adjustRightInd w:val="0"/>
              <w:jc w:val="both"/>
            </w:pPr>
            <w:r w:rsidRPr="00057A66">
              <w:t>Вывод из муниципальной собственности объектов, не используемых для осуществления полномочий органами местного самоуправления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B9" w:rsidRPr="00057A66" w:rsidRDefault="00B347B9" w:rsidP="001B5A1A">
            <w:pPr>
              <w:widowControl w:val="0"/>
              <w:autoSpaceDE w:val="0"/>
              <w:autoSpaceDN w:val="0"/>
              <w:adjustRightInd w:val="0"/>
              <w:jc w:val="both"/>
            </w:pPr>
            <w:r w:rsidRPr="001B793E">
              <w:t>Наличие в муниципальной собственности имущества, не предназначенного для решения вопросов местного значения, либо не востребованного органами местного самоуправления</w:t>
            </w: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B9" w:rsidRPr="00057A66" w:rsidRDefault="00B347B9" w:rsidP="001B5A1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347B9" w:rsidRPr="00057A66" w:rsidTr="00D579F6">
        <w:trPr>
          <w:trHeight w:val="20"/>
          <w:tblCellSpacing w:w="5" w:type="nil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B9" w:rsidRPr="00057A66" w:rsidRDefault="00B347B9" w:rsidP="001B5A1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057A66">
              <w:rPr>
                <w:lang w:val="en-US"/>
              </w:rPr>
              <w:t>4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B9" w:rsidRPr="00057A66" w:rsidRDefault="00B347B9" w:rsidP="001B5A1A">
            <w:pPr>
              <w:widowControl w:val="0"/>
              <w:autoSpaceDE w:val="0"/>
              <w:autoSpaceDN w:val="0"/>
              <w:adjustRightInd w:val="0"/>
              <w:jc w:val="both"/>
            </w:pPr>
            <w:r w:rsidRPr="00057A66">
              <w:t>Оптимизация расходов на содержание муниципального имущества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B9" w:rsidRPr="00B347B9" w:rsidRDefault="00B347B9" w:rsidP="00B347B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Перепрофилировани</w:t>
            </w:r>
            <w:r w:rsidRPr="00B347B9">
              <w:t>е имущества</w:t>
            </w:r>
            <w:proofErr w:type="gramStart"/>
            <w:r w:rsidRPr="00B347B9">
              <w:t>.</w:t>
            </w:r>
            <w:proofErr w:type="gramEnd"/>
            <w:r>
              <w:t xml:space="preserve"> </w:t>
            </w:r>
            <w:proofErr w:type="gramStart"/>
            <w:r>
              <w:t>л</w:t>
            </w:r>
            <w:proofErr w:type="gramEnd"/>
            <w:r>
              <w:t>ибо отчуждени</w:t>
            </w:r>
            <w:r w:rsidRPr="00B347B9">
              <w:t>е в порядке приватизации.</w:t>
            </w:r>
          </w:p>
          <w:p w:rsidR="00B347B9" w:rsidRPr="00057A66" w:rsidRDefault="00B347B9" w:rsidP="001B5A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B9" w:rsidRPr="00057A66" w:rsidRDefault="00B347B9" w:rsidP="001B5A1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347B9" w:rsidRPr="00057A66" w:rsidTr="00D579F6">
        <w:trPr>
          <w:trHeight w:val="20"/>
          <w:tblCellSpacing w:w="5" w:type="nil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B9" w:rsidRPr="00057A66" w:rsidRDefault="00B347B9" w:rsidP="001B5A1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057A66">
              <w:rPr>
                <w:lang w:val="en-US"/>
              </w:rPr>
              <w:t>5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B9" w:rsidRPr="00057A66" w:rsidRDefault="00B347B9" w:rsidP="001B5A1A">
            <w:pPr>
              <w:widowControl w:val="0"/>
              <w:autoSpaceDE w:val="0"/>
              <w:autoSpaceDN w:val="0"/>
              <w:adjustRightInd w:val="0"/>
              <w:jc w:val="both"/>
            </w:pPr>
            <w:r w:rsidRPr="00057A66">
              <w:t>Повышение эффективности деятельности муниципальных предприятий и учреждений и использования ими муниципального имущества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B9" w:rsidRPr="00057A66" w:rsidRDefault="00B347B9" w:rsidP="001B5A1A">
            <w:pPr>
              <w:widowControl w:val="0"/>
              <w:autoSpaceDE w:val="0"/>
              <w:autoSpaceDN w:val="0"/>
              <w:adjustRightInd w:val="0"/>
              <w:jc w:val="both"/>
            </w:pPr>
            <w:r w:rsidRPr="00B347B9">
              <w:t>Проведение мероприятий по сокращению количества муниципальных унитарных предприятий и ограничению создания новых</w:t>
            </w: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B9" w:rsidRPr="00057A66" w:rsidRDefault="00B347B9" w:rsidP="001B5A1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BE0745" w:rsidRPr="00A36C54" w:rsidRDefault="00BE0745" w:rsidP="00533579">
      <w:pPr>
        <w:widowControl w:val="0"/>
        <w:autoSpaceDE w:val="0"/>
        <w:autoSpaceDN w:val="0"/>
        <w:adjustRightInd w:val="0"/>
        <w:spacing w:after="120"/>
        <w:jc w:val="center"/>
        <w:rPr>
          <w:b/>
          <w:bCs/>
          <w:sz w:val="28"/>
          <w:szCs w:val="28"/>
        </w:rPr>
      </w:pPr>
      <w:r w:rsidRPr="00A36C54">
        <w:rPr>
          <w:rFonts w:ascii="Times New Roman CYR" w:hAnsi="Times New Roman CYR" w:cs="Times New Roman CYR"/>
          <w:b/>
          <w:bCs/>
          <w:sz w:val="28"/>
          <w:szCs w:val="28"/>
        </w:rPr>
        <w:br w:type="page"/>
      </w:r>
      <w:r w:rsidRPr="00A36C54">
        <w:rPr>
          <w:b/>
          <w:bCs/>
          <w:sz w:val="28"/>
          <w:szCs w:val="28"/>
        </w:rPr>
        <w:lastRenderedPageBreak/>
        <w:t>2. Основные показатели результативности реализации муниципальной программы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33"/>
        <w:gridCol w:w="1889"/>
        <w:gridCol w:w="1532"/>
        <w:gridCol w:w="1126"/>
        <w:gridCol w:w="1413"/>
        <w:gridCol w:w="1969"/>
        <w:gridCol w:w="1073"/>
        <w:gridCol w:w="1401"/>
        <w:gridCol w:w="1478"/>
        <w:gridCol w:w="1374"/>
      </w:tblGrid>
      <w:tr w:rsidR="00533579" w:rsidRPr="00533579" w:rsidTr="001B5A1A">
        <w:trPr>
          <w:trHeight w:val="1937"/>
          <w:tblHeader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79" w:rsidRPr="00533579" w:rsidRDefault="00533579" w:rsidP="001B5A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33579">
              <w:t>№ п/п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79" w:rsidRPr="00533579" w:rsidRDefault="00533579" w:rsidP="001B5A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33579">
              <w:t>Наименование показателя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79" w:rsidRPr="00533579" w:rsidRDefault="00533579" w:rsidP="001B5A1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533579">
              <w:t>Ед. изм.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79" w:rsidRPr="00533579" w:rsidRDefault="00533579" w:rsidP="001B5A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33579">
              <w:t>Формула расчета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33579" w:rsidRPr="00533579" w:rsidRDefault="00533579" w:rsidP="001B5A1A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</w:pPr>
            <w:r w:rsidRPr="00533579">
              <w:t>Необходимое направление изменений (↑,↓,0)*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79" w:rsidRPr="00533579" w:rsidRDefault="00533579" w:rsidP="006C00E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533579">
              <w:t xml:space="preserve">Фактическое значение года, предшествующего отчетному               </w:t>
            </w:r>
            <w:r w:rsidR="006C00E9" w:rsidRPr="00533579">
              <w:t xml:space="preserve">  (</w:t>
            </w:r>
            <w:r w:rsidR="006C00E9">
              <w:t>2018 г.</w:t>
            </w:r>
            <w:r w:rsidRPr="00533579"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79" w:rsidRPr="00533579" w:rsidRDefault="00533579" w:rsidP="006C00E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533579">
              <w:t>Плановое значение (</w:t>
            </w:r>
            <w:r w:rsidR="006C00E9">
              <w:t>2019 г.</w:t>
            </w:r>
            <w:r w:rsidRPr="00533579"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79" w:rsidRPr="00533579" w:rsidRDefault="00533579" w:rsidP="001B5A1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533579">
              <w:t>Фактическое значение</w:t>
            </w:r>
          </w:p>
          <w:p w:rsidR="00533579" w:rsidRPr="00533579" w:rsidRDefault="00533579" w:rsidP="006C00E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533579">
              <w:t>(</w:t>
            </w:r>
            <w:r w:rsidR="006C00E9">
              <w:t>2019 г.</w:t>
            </w:r>
            <w:r w:rsidRPr="00533579">
              <w:t>)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79" w:rsidRPr="00533579" w:rsidRDefault="00533579" w:rsidP="001B5A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33579">
              <w:t>Выполнение плана**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79" w:rsidRPr="00533579" w:rsidRDefault="00533579" w:rsidP="001B5A1A">
            <w:pPr>
              <w:ind w:left="-57" w:right="-57"/>
              <w:jc w:val="center"/>
            </w:pPr>
            <w:r w:rsidRPr="00533579">
              <w:t>Темпы прироста***</w:t>
            </w:r>
          </w:p>
          <w:p w:rsidR="00533579" w:rsidRPr="00533579" w:rsidRDefault="00533579" w:rsidP="001B5A1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33579" w:rsidRPr="00533579" w:rsidTr="001B5A1A">
        <w:trPr>
          <w:trHeight w:val="20"/>
          <w:tblHeader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579" w:rsidRPr="00533579" w:rsidRDefault="00533579" w:rsidP="001B5A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33579">
              <w:t>1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579" w:rsidRPr="00533579" w:rsidRDefault="00533579" w:rsidP="001B5A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33579">
              <w:t>2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579" w:rsidRPr="00533579" w:rsidRDefault="00533579" w:rsidP="001B5A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33579">
              <w:t>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579" w:rsidRPr="00533579" w:rsidRDefault="00533579" w:rsidP="001B5A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33579">
              <w:t>4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33579" w:rsidRPr="00533579" w:rsidRDefault="00533579" w:rsidP="001B5A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33579">
              <w:t>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579" w:rsidRPr="00533579" w:rsidRDefault="00533579" w:rsidP="001B5A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33579">
              <w:t>6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79" w:rsidRPr="00533579" w:rsidRDefault="00533579" w:rsidP="001B5A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33579">
              <w:t>7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79" w:rsidRPr="00533579" w:rsidRDefault="00533579" w:rsidP="001B5A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33579">
              <w:t>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79" w:rsidRPr="00533579" w:rsidRDefault="00533579" w:rsidP="001B5A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33579">
              <w:t>9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79" w:rsidRPr="00533579" w:rsidRDefault="00533579" w:rsidP="001B5A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33579">
              <w:t>10</w:t>
            </w:r>
          </w:p>
        </w:tc>
      </w:tr>
      <w:tr w:rsidR="00533579" w:rsidRPr="00533579" w:rsidTr="0088315C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533579" w:rsidP="001B5A1A">
            <w:pPr>
              <w:ind w:left="-57" w:right="-57"/>
              <w:jc w:val="center"/>
            </w:pPr>
            <w:r w:rsidRPr="00533579">
              <w:t>1.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533579" w:rsidP="001B5A1A">
            <w:pPr>
              <w:ind w:left="-57" w:right="-57"/>
            </w:pPr>
            <w:r w:rsidRPr="00533579">
              <w:t>Изготовление технических планов; запрос сведений о муниципальных объектах недвижимости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88315C" w:rsidP="0088315C">
            <w:pPr>
              <w:jc w:val="center"/>
            </w:pPr>
            <w:r>
              <w:t>Количество</w:t>
            </w:r>
            <w:r w:rsidR="00533579" w:rsidRPr="00533579">
              <w:t xml:space="preserve"> объектов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140132" w:rsidP="006C00E9">
            <w:pPr>
              <w:ind w:left="-57" w:right="-57"/>
              <w:jc w:val="center"/>
            </w:pPr>
            <w:r>
              <w:t>-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3579" w:rsidRPr="00533579" w:rsidRDefault="00533579" w:rsidP="006C00E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33579">
              <w:t>↑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533579" w:rsidP="006C00E9">
            <w:pPr>
              <w:jc w:val="center"/>
            </w:pPr>
            <w:r w:rsidRPr="00533579">
              <w:t>279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533579" w:rsidP="006C00E9">
            <w:pPr>
              <w:jc w:val="center"/>
            </w:pPr>
            <w:r w:rsidRPr="00533579">
              <w:t>60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533579" w:rsidP="006C00E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33579">
              <w:t>212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215D3A" w:rsidP="006C00E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353,3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533579" w:rsidP="006C00E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33579">
              <w:t>-24</w:t>
            </w:r>
          </w:p>
        </w:tc>
      </w:tr>
      <w:tr w:rsidR="00533579" w:rsidRPr="00533579" w:rsidTr="0088315C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533579" w:rsidP="001B5A1A">
            <w:pPr>
              <w:ind w:left="-57" w:right="-57"/>
              <w:jc w:val="center"/>
            </w:pPr>
            <w:r w:rsidRPr="00533579">
              <w:t>2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533579" w:rsidP="001B5A1A">
            <w:pPr>
              <w:ind w:left="-57" w:right="-57"/>
            </w:pPr>
            <w:r w:rsidRPr="00533579">
              <w:t>Постановка на</w:t>
            </w:r>
            <w:r w:rsidR="00C50FA2">
              <w:t xml:space="preserve"> кадастровый учет и снятие с государственного кадастрового учета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88315C" w:rsidP="0088315C">
            <w:pPr>
              <w:jc w:val="center"/>
            </w:pPr>
            <w:r>
              <w:t>Количест</w:t>
            </w:r>
            <w:r w:rsidR="00533579" w:rsidRPr="00533579">
              <w:t>во объектов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:rsidR="00533579" w:rsidRPr="00533579" w:rsidRDefault="00140132" w:rsidP="006C00E9">
            <w:pPr>
              <w:ind w:right="-57"/>
              <w:jc w:val="center"/>
            </w:pPr>
            <w:r>
              <w:t>-</w:t>
            </w:r>
          </w:p>
        </w:tc>
        <w:tc>
          <w:tcPr>
            <w:tcW w:w="500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33579" w:rsidRPr="00533579" w:rsidRDefault="00533579" w:rsidP="006C00E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33579">
              <w:t>↑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533579" w:rsidP="006C00E9">
            <w:pPr>
              <w:jc w:val="center"/>
            </w:pPr>
            <w:r w:rsidRPr="00533579">
              <w:t>180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533579" w:rsidP="006C00E9">
            <w:pPr>
              <w:jc w:val="center"/>
            </w:pPr>
            <w:r w:rsidRPr="00533579">
              <w:t>200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533579" w:rsidP="006C00E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33579">
              <w:t>255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533579" w:rsidP="006C00E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33579">
              <w:t>127</w:t>
            </w:r>
            <w:r w:rsidR="00225648">
              <w:t>,5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533579" w:rsidP="006C00E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33579">
              <w:t>42</w:t>
            </w:r>
          </w:p>
        </w:tc>
      </w:tr>
      <w:tr w:rsidR="00533579" w:rsidRPr="00533579" w:rsidTr="0088315C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533579" w:rsidP="001B5A1A">
            <w:pPr>
              <w:ind w:left="-57" w:right="-57"/>
              <w:jc w:val="center"/>
            </w:pPr>
            <w:r w:rsidRPr="00533579">
              <w:t>3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533579" w:rsidP="001B5A1A">
            <w:pPr>
              <w:ind w:left="-57" w:right="-57"/>
            </w:pPr>
            <w:r w:rsidRPr="00533579">
              <w:rPr>
                <w:bCs/>
              </w:rPr>
              <w:t>Государственная регистрация права муниципальной собственности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88315C" w:rsidP="0088315C">
            <w:pPr>
              <w:jc w:val="center"/>
            </w:pPr>
            <w:r>
              <w:t>Количест</w:t>
            </w:r>
            <w:r w:rsidR="00533579" w:rsidRPr="00533579">
              <w:t>во свидетельств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:rsidR="00533579" w:rsidRPr="00533579" w:rsidRDefault="00140132" w:rsidP="006C00E9">
            <w:pPr>
              <w:ind w:right="-57"/>
              <w:jc w:val="center"/>
            </w:pPr>
            <w:r>
              <w:t>-</w:t>
            </w:r>
          </w:p>
        </w:tc>
        <w:tc>
          <w:tcPr>
            <w:tcW w:w="500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33579" w:rsidRPr="00533579" w:rsidRDefault="00533579" w:rsidP="006C00E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33579">
              <w:t>↑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533579" w:rsidP="006C00E9">
            <w:pPr>
              <w:jc w:val="center"/>
            </w:pPr>
            <w:r w:rsidRPr="00533579">
              <w:t>542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533579" w:rsidP="006C00E9">
            <w:pPr>
              <w:jc w:val="center"/>
            </w:pPr>
            <w:r w:rsidRPr="00533579">
              <w:t>100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533579" w:rsidP="006C00E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33579">
              <w:rPr>
                <w:lang w:val="en-US"/>
              </w:rPr>
              <w:t>1125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533579" w:rsidP="006C00E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33579">
              <w:t>1125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533579" w:rsidP="006C00E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33579">
              <w:t>108</w:t>
            </w:r>
          </w:p>
        </w:tc>
      </w:tr>
      <w:tr w:rsidR="00533579" w:rsidRPr="00533579" w:rsidTr="0088315C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533579" w:rsidP="001B5A1A">
            <w:pPr>
              <w:ind w:left="-57" w:right="-57"/>
              <w:jc w:val="center"/>
            </w:pPr>
            <w:r w:rsidRPr="00533579">
              <w:t>4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533579" w:rsidP="001B5A1A">
            <w:pPr>
              <w:ind w:left="-57" w:right="-57"/>
              <w:rPr>
                <w:bCs/>
              </w:rPr>
            </w:pPr>
            <w:r w:rsidRPr="00533579">
              <w:rPr>
                <w:bCs/>
              </w:rPr>
              <w:t xml:space="preserve">Подготовка документов, содержащих необходимые сведения о земельных участках, для осуществления </w:t>
            </w:r>
            <w:r w:rsidRPr="00533579">
              <w:rPr>
                <w:bCs/>
              </w:rPr>
              <w:lastRenderedPageBreak/>
              <w:t xml:space="preserve">государственного кадастрового </w:t>
            </w:r>
          </w:p>
          <w:p w:rsidR="00533579" w:rsidRPr="00533579" w:rsidRDefault="00533579" w:rsidP="001B5A1A">
            <w:pPr>
              <w:ind w:left="-57" w:right="-57"/>
              <w:rPr>
                <w:bCs/>
              </w:rPr>
            </w:pPr>
            <w:r w:rsidRPr="00533579">
              <w:rPr>
                <w:bCs/>
              </w:rPr>
              <w:t>учета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88315C" w:rsidP="0088315C">
            <w:pPr>
              <w:jc w:val="center"/>
            </w:pPr>
            <w:r>
              <w:lastRenderedPageBreak/>
              <w:t>Количест</w:t>
            </w:r>
            <w:r w:rsidR="00533579" w:rsidRPr="00533579">
              <w:t>во земельных участков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:rsidR="00533579" w:rsidRPr="00533579" w:rsidRDefault="00140132" w:rsidP="006C00E9">
            <w:pPr>
              <w:ind w:right="-57"/>
              <w:jc w:val="center"/>
            </w:pPr>
            <w:r>
              <w:t>-</w:t>
            </w:r>
          </w:p>
        </w:tc>
        <w:tc>
          <w:tcPr>
            <w:tcW w:w="500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33579" w:rsidRPr="00533579" w:rsidRDefault="00533579" w:rsidP="006C00E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33579">
              <w:t>↑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225648" w:rsidP="006C00E9">
            <w:pPr>
              <w:jc w:val="center"/>
            </w:pPr>
            <w:r>
              <w:t>47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533579" w:rsidP="006C00E9">
            <w:pPr>
              <w:jc w:val="center"/>
            </w:pPr>
            <w:r w:rsidRPr="00533579">
              <w:t>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8D5317" w:rsidP="006C00E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21451F" w:rsidP="006C00E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21451F" w:rsidP="006C00E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-32</w:t>
            </w:r>
          </w:p>
        </w:tc>
      </w:tr>
      <w:tr w:rsidR="00533579" w:rsidRPr="00533579" w:rsidTr="0088315C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533579" w:rsidP="001B5A1A">
            <w:pPr>
              <w:ind w:left="-57" w:right="-57"/>
              <w:jc w:val="center"/>
            </w:pPr>
            <w:r w:rsidRPr="00533579">
              <w:lastRenderedPageBreak/>
              <w:t>5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533579" w:rsidP="001B5A1A">
            <w:pPr>
              <w:ind w:left="-57" w:right="-57"/>
              <w:rPr>
                <w:bCs/>
              </w:rPr>
            </w:pPr>
            <w:r w:rsidRPr="00533579">
              <w:rPr>
                <w:bCs/>
              </w:rPr>
              <w:t>Оценка рыночной стоимости объектов муниципальной собственности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88315C" w:rsidP="0088315C">
            <w:pPr>
              <w:jc w:val="center"/>
            </w:pPr>
            <w:r>
              <w:t>Количест</w:t>
            </w:r>
            <w:r w:rsidR="00533579" w:rsidRPr="00533579">
              <w:t>во объектов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:rsidR="00533579" w:rsidRPr="00533579" w:rsidRDefault="00140132" w:rsidP="006C00E9">
            <w:pPr>
              <w:ind w:right="-57"/>
              <w:jc w:val="center"/>
            </w:pPr>
            <w:r>
              <w:t>-</w:t>
            </w:r>
          </w:p>
        </w:tc>
        <w:tc>
          <w:tcPr>
            <w:tcW w:w="500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33579" w:rsidRPr="00533579" w:rsidRDefault="00533579" w:rsidP="006C00E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33579">
              <w:t>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533579" w:rsidP="006C00E9">
            <w:pPr>
              <w:jc w:val="center"/>
            </w:pPr>
            <w:r w:rsidRPr="00533579">
              <w:t>1 438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215D3A" w:rsidP="006C00E9">
            <w:pPr>
              <w:jc w:val="center"/>
            </w:pPr>
            <w:r>
              <w:t>1433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CB0F8D" w:rsidRDefault="00CB0F8D" w:rsidP="006C00E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1433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225648" w:rsidP="006C00E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381D08" w:rsidP="006C00E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-0,3</w:t>
            </w:r>
          </w:p>
        </w:tc>
      </w:tr>
      <w:tr w:rsidR="00533579" w:rsidRPr="00A36C54" w:rsidTr="0088315C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533579" w:rsidP="001B5A1A">
            <w:pPr>
              <w:ind w:left="-57" w:right="-57"/>
              <w:jc w:val="center"/>
            </w:pPr>
            <w:r w:rsidRPr="00533579">
              <w:t>6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533579" w:rsidP="001B5A1A">
            <w:pPr>
              <w:ind w:left="-57" w:right="-57"/>
              <w:rPr>
                <w:bCs/>
              </w:rPr>
            </w:pPr>
            <w:r w:rsidRPr="00533579">
              <w:rPr>
                <w:bCs/>
              </w:rPr>
              <w:t>Определение размера арендной платы за пользование муниципальным имуществом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533579" w:rsidP="0088315C">
            <w:pPr>
              <w:jc w:val="center"/>
            </w:pPr>
            <w:r w:rsidRPr="00533579">
              <w:t>Кол</w:t>
            </w:r>
            <w:r w:rsidR="0088315C">
              <w:t>ичест</w:t>
            </w:r>
            <w:r w:rsidRPr="00533579">
              <w:t>во объектов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:rsidR="00533579" w:rsidRPr="00533579" w:rsidRDefault="00140132" w:rsidP="006C00E9">
            <w:pPr>
              <w:ind w:right="-57"/>
              <w:jc w:val="center"/>
            </w:pPr>
            <w:r>
              <w:t>-</w:t>
            </w:r>
          </w:p>
        </w:tc>
        <w:tc>
          <w:tcPr>
            <w:tcW w:w="500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33579" w:rsidRPr="00533579" w:rsidRDefault="00533579" w:rsidP="006C00E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33579">
              <w:t>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533579" w:rsidP="006C00E9">
            <w:pPr>
              <w:jc w:val="center"/>
            </w:pPr>
            <w:r w:rsidRPr="00533579">
              <w:t>1 970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533579" w:rsidRDefault="00225648" w:rsidP="006C00E9">
            <w:pPr>
              <w:jc w:val="center"/>
            </w:pPr>
            <w:r>
              <w:t>1964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CB0F8D" w:rsidRDefault="00CB0F8D" w:rsidP="006C00E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1964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A36C54" w:rsidRDefault="00225648" w:rsidP="006C00E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79" w:rsidRPr="00A36C54" w:rsidRDefault="00302FA2" w:rsidP="006C00E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-0,3</w:t>
            </w:r>
          </w:p>
        </w:tc>
      </w:tr>
    </w:tbl>
    <w:p w:rsidR="00BE0745" w:rsidRPr="00A36C54" w:rsidRDefault="00BE0745" w:rsidP="00BE0745">
      <w:pPr>
        <w:widowControl w:val="0"/>
        <w:autoSpaceDE w:val="0"/>
        <w:autoSpaceDN w:val="0"/>
        <w:adjustRightInd w:val="0"/>
        <w:spacing w:before="120"/>
        <w:rPr>
          <w:sz w:val="18"/>
          <w:szCs w:val="18"/>
        </w:rPr>
      </w:pPr>
      <w:r w:rsidRPr="00A36C54">
        <w:rPr>
          <w:sz w:val="18"/>
          <w:szCs w:val="18"/>
        </w:rPr>
        <w:t>*↑- увеличение значения показателя (прямой показатель); ↓- уменьшение значения показателя (обратный показатель); 0- без изменений;</w:t>
      </w:r>
    </w:p>
    <w:p w:rsidR="00BE0745" w:rsidRPr="00A36C54" w:rsidRDefault="00BE0745" w:rsidP="00BE0745">
      <w:pPr>
        <w:widowControl w:val="0"/>
        <w:tabs>
          <w:tab w:val="left" w:pos="180"/>
        </w:tabs>
        <w:autoSpaceDE w:val="0"/>
        <w:autoSpaceDN w:val="0"/>
        <w:adjustRightInd w:val="0"/>
        <w:rPr>
          <w:sz w:val="18"/>
          <w:szCs w:val="18"/>
        </w:rPr>
      </w:pPr>
      <w:r w:rsidRPr="00A36C54">
        <w:rPr>
          <w:sz w:val="18"/>
          <w:szCs w:val="18"/>
        </w:rPr>
        <w:t>** - для прямого показателя, а также для показателя, необходимое направление изменений значения которого – «0», значение графы 9 рассчитывается по формуле: (гр. 8 / гр. 7) x 100, %; для обратного показателя значение графы 9 рассчитывается по формуле: (гр. 7 / гр. 8) x 100, %</w:t>
      </w:r>
    </w:p>
    <w:p w:rsidR="00BE0745" w:rsidRPr="00A36C54" w:rsidRDefault="00BE0745" w:rsidP="00BE0745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A36C54">
        <w:rPr>
          <w:sz w:val="18"/>
          <w:szCs w:val="18"/>
        </w:rPr>
        <w:t xml:space="preserve">*** для прямого показателя, а также для показателя, необходимое направление изменений значения которого – «0», значение </w:t>
      </w:r>
      <w:hyperlink r:id="rId10" w:history="1">
        <w:r w:rsidRPr="00A36C54">
          <w:rPr>
            <w:sz w:val="18"/>
            <w:szCs w:val="18"/>
          </w:rPr>
          <w:t>графы 10</w:t>
        </w:r>
      </w:hyperlink>
      <w:r w:rsidRPr="00A36C54">
        <w:rPr>
          <w:sz w:val="18"/>
          <w:szCs w:val="18"/>
        </w:rPr>
        <w:t xml:space="preserve"> рассчитывается по формуле: (</w:t>
      </w:r>
      <w:hyperlink r:id="rId11" w:history="1">
        <w:r w:rsidRPr="00A36C54">
          <w:rPr>
            <w:sz w:val="18"/>
            <w:szCs w:val="18"/>
          </w:rPr>
          <w:t>гр. 8</w:t>
        </w:r>
      </w:hyperlink>
      <w:r w:rsidRPr="00A36C54">
        <w:rPr>
          <w:sz w:val="18"/>
          <w:szCs w:val="18"/>
        </w:rPr>
        <w:t xml:space="preserve"> / </w:t>
      </w:r>
      <w:hyperlink r:id="rId12" w:history="1">
        <w:r w:rsidRPr="00A36C54">
          <w:rPr>
            <w:sz w:val="18"/>
            <w:szCs w:val="18"/>
          </w:rPr>
          <w:t>гр. 6</w:t>
        </w:r>
      </w:hyperlink>
      <w:r w:rsidRPr="00A36C54">
        <w:rPr>
          <w:sz w:val="18"/>
          <w:szCs w:val="18"/>
        </w:rPr>
        <w:t xml:space="preserve"> х 100) - 100, %; для обратного показателя по формуле: (гр. 6 / гр. 8 х 100) - 100, %</w:t>
      </w:r>
    </w:p>
    <w:p w:rsidR="00BE0745" w:rsidRPr="00A36C54" w:rsidRDefault="00BE0745" w:rsidP="00BE0745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:rsidR="00E4741B" w:rsidRDefault="00E4741B" w:rsidP="00BE0745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E4741B" w:rsidRDefault="00E4741B" w:rsidP="00BE0745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E4741B" w:rsidRDefault="00E4741B" w:rsidP="00BE0745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E4741B" w:rsidRDefault="00E4741B" w:rsidP="00BE0745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E4741B" w:rsidRDefault="00E4741B" w:rsidP="00BE0745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E4741B" w:rsidRDefault="00E4741B" w:rsidP="00BE0745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BE0745" w:rsidRPr="00A36C54" w:rsidRDefault="00BE0745" w:rsidP="00BE0745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 w:rsidRPr="00A36C54">
        <w:rPr>
          <w:b/>
          <w:bCs/>
          <w:sz w:val="28"/>
          <w:szCs w:val="28"/>
        </w:rPr>
        <w:lastRenderedPageBreak/>
        <w:t>3. Выполнение мероприятий муниципальной программы</w:t>
      </w:r>
    </w:p>
    <w:p w:rsidR="00BE0745" w:rsidRPr="00A36C54" w:rsidRDefault="00BE0745" w:rsidP="00BE0745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BE0745" w:rsidRPr="00A36C54" w:rsidRDefault="00BE0745" w:rsidP="00BE0745">
      <w:pPr>
        <w:widowControl w:val="0"/>
        <w:autoSpaceDE w:val="0"/>
        <w:autoSpaceDN w:val="0"/>
        <w:adjustRightInd w:val="0"/>
      </w:pPr>
      <w:r w:rsidRPr="00A36C54">
        <w:t>3.1 Выполнение мероприятий, реализуемых в рамках расходов на руководство и управление в сфере установленных функций</w:t>
      </w:r>
    </w:p>
    <w:tbl>
      <w:tblPr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410"/>
        <w:gridCol w:w="1418"/>
        <w:gridCol w:w="3118"/>
        <w:gridCol w:w="3402"/>
        <w:gridCol w:w="3402"/>
      </w:tblGrid>
      <w:tr w:rsidR="001B14D6" w:rsidRPr="000E0980" w:rsidTr="0028752B">
        <w:trPr>
          <w:trHeight w:val="653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4D6" w:rsidRPr="000E0980" w:rsidRDefault="001B14D6" w:rsidP="0028752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E0980"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4D6" w:rsidRPr="000E0980" w:rsidRDefault="001B14D6" w:rsidP="0028752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E0980">
              <w:t>Наименование основного мероприятия, 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4D6" w:rsidRPr="000E0980" w:rsidRDefault="001B14D6" w:rsidP="0028752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E0980">
              <w:t>Ответственные участники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4D6" w:rsidRPr="000E0980" w:rsidRDefault="001B14D6" w:rsidP="0028752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E0980">
              <w:t>Ожидаемый результат выполнения мероприятия (контрольное событие)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4D6" w:rsidRPr="000E0980" w:rsidRDefault="001B14D6" w:rsidP="0028752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E0980">
              <w:t>Сведения о достигнутом результате выполнения</w:t>
            </w:r>
          </w:p>
          <w:p w:rsidR="001B14D6" w:rsidRPr="000E0980" w:rsidRDefault="001B14D6" w:rsidP="0028752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E0980">
              <w:t>мероприятия</w:t>
            </w:r>
          </w:p>
          <w:p w:rsidR="001B14D6" w:rsidRPr="000E0980" w:rsidRDefault="001B14D6" w:rsidP="0028752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E0980">
              <w:t>(контрольном событии)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4D6" w:rsidRPr="000E0980" w:rsidRDefault="001B14D6" w:rsidP="0028752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E0980">
              <w:t>Информация о</w:t>
            </w:r>
          </w:p>
          <w:p w:rsidR="001B14D6" w:rsidRPr="000E0980" w:rsidRDefault="001B14D6" w:rsidP="0028752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E0980">
              <w:t>выполнении</w:t>
            </w:r>
          </w:p>
        </w:tc>
      </w:tr>
      <w:tr w:rsidR="001B14D6" w:rsidRPr="000E0980" w:rsidTr="0028752B">
        <w:trPr>
          <w:trHeight w:val="225"/>
          <w:tblHeader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4D6" w:rsidRPr="000E0980" w:rsidRDefault="001B14D6" w:rsidP="0028752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E0980"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4D6" w:rsidRPr="000E0980" w:rsidRDefault="001B14D6" w:rsidP="0028752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E0980"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4D6" w:rsidRPr="000E0980" w:rsidRDefault="001B14D6" w:rsidP="0028752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E0980"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4D6" w:rsidRPr="000E0980" w:rsidRDefault="001B14D6" w:rsidP="0028752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E0980"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4D6" w:rsidRPr="000E0980" w:rsidRDefault="001B14D6" w:rsidP="0028752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E0980"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4D6" w:rsidRPr="000E0980" w:rsidRDefault="001B14D6" w:rsidP="0028752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E0980">
              <w:t>6</w:t>
            </w:r>
          </w:p>
        </w:tc>
      </w:tr>
      <w:tr w:rsidR="001B14D6" w:rsidRPr="000E0980" w:rsidTr="000E0980">
        <w:trPr>
          <w:trHeight w:val="179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D579F6" w:rsidP="001B14D6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t>Обеспечивать ведение и актуализацию электронной базы данных по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t>ДИО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t>В течение 2019 года обеспечить ведение и актуализацию реестра муниципального имущества в отношении муниципальных объектов в соответствии с п.4 Регламента по реализации приказа Минэкономразвития России от 30.08.2011 №424 "Об утверждении порядка ведения органами местного самоуправления реестров муниципального имущества, порядка предоставления информации об объектах учета реестра муници</w:t>
            </w:r>
            <w:r w:rsidR="000E0980">
              <w:t>пального имущества</w:t>
            </w:r>
            <w:r w:rsidRPr="000E0980">
              <w:t>"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0E0980">
            <w:pPr>
              <w:widowControl w:val="0"/>
              <w:autoSpaceDE w:val="0"/>
              <w:autoSpaceDN w:val="0"/>
              <w:adjustRightInd w:val="0"/>
            </w:pPr>
            <w:r w:rsidRPr="000E0980">
              <w:t>По итогам 2019 года осуществлена работа по ведению и актуализации электронной базы данных по муниципальной собственности, в том числе в реестр муници</w:t>
            </w:r>
            <w:r w:rsidR="000E0980">
              <w:t>пального имущества города Тобольска</w:t>
            </w:r>
            <w:r w:rsidRPr="000E0980">
              <w:t xml:space="preserve"> включены:</w:t>
            </w:r>
            <w:r w:rsidR="000E0980">
              <w:t xml:space="preserve"> 275</w:t>
            </w:r>
            <w:r w:rsidRPr="000E0980">
              <w:t xml:space="preserve"> объект</w:t>
            </w:r>
            <w:r w:rsidR="000E0980">
              <w:t>ов</w:t>
            </w:r>
            <w:r w:rsidRPr="000E0980">
              <w:t xml:space="preserve"> недвижимого имущества (зданий, строений, помещений)</w:t>
            </w:r>
            <w:r w:rsidR="000E0980">
              <w:t>; исключены 222 объекта</w:t>
            </w:r>
            <w:r w:rsidRPr="000E0980">
              <w:t xml:space="preserve"> (зданий, строений, помещений)</w:t>
            </w:r>
            <w:r w:rsidR="008D5317">
              <w:t>; внесены изменения по 1582 объектам недвижимости</w:t>
            </w:r>
            <w:r w:rsidRPr="000E0980">
              <w:t xml:space="preserve">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D579F6" w:rsidP="001B14D6">
            <w:pPr>
              <w:widowControl w:val="0"/>
              <w:autoSpaceDE w:val="0"/>
              <w:autoSpaceDN w:val="0"/>
              <w:adjustRightInd w:val="0"/>
            </w:pPr>
            <w:r>
              <w:t>М</w:t>
            </w:r>
            <w:r w:rsidR="001B14D6" w:rsidRPr="000E0980">
              <w:t>ероприятие выполнено в срок</w:t>
            </w:r>
          </w:p>
        </w:tc>
      </w:tr>
      <w:tr w:rsidR="001B14D6" w:rsidRPr="001B5A1A" w:rsidTr="000E0980">
        <w:trPr>
          <w:trHeight w:val="5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D579F6" w:rsidP="001B14D6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t xml:space="preserve">Проводить государственную регистрацию права муниципальной собственности на объекты </w:t>
            </w:r>
            <w:r w:rsidRPr="000E0980">
              <w:lastRenderedPageBreak/>
              <w:t>недвижимости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lastRenderedPageBreak/>
              <w:t>ДИО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t>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t>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0E0980" w:rsidP="001B14D6">
            <w:pPr>
              <w:widowControl w:val="0"/>
              <w:autoSpaceDE w:val="0"/>
              <w:autoSpaceDN w:val="0"/>
              <w:adjustRightInd w:val="0"/>
            </w:pPr>
            <w:r>
              <w:t>Все</w:t>
            </w:r>
            <w:r w:rsidR="001B14D6" w:rsidRPr="000E0980">
              <w:t xml:space="preserve"> мероприятия выполнены в срок</w:t>
            </w:r>
          </w:p>
        </w:tc>
      </w:tr>
      <w:tr w:rsidR="001B14D6" w:rsidRPr="000E0980" w:rsidTr="000E0980">
        <w:trPr>
          <w:trHeight w:val="54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D579F6" w:rsidP="001B14D6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t>Осуществить государственную регистрацию права в отношении объектов инженерно-технического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t>ДИО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t>В течение 2019 года обеспечить государственную регистрацию права му</w:t>
            </w:r>
            <w:r w:rsidR="001B5A1A">
              <w:t xml:space="preserve">ниципальной собственности на </w:t>
            </w:r>
            <w:r w:rsidRPr="000E0980">
              <w:t xml:space="preserve"> </w:t>
            </w:r>
            <w:r w:rsidR="001B5A1A">
              <w:t xml:space="preserve">500 </w:t>
            </w:r>
            <w:r w:rsidRPr="000E0980">
              <w:t>объектов инженерно-технического обеспечения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t>По итогам 2019 года обеспечена государственная регистрация права му</w:t>
            </w:r>
            <w:r w:rsidR="001B5A1A">
              <w:t xml:space="preserve">ниципальной собственности на </w:t>
            </w:r>
            <w:r w:rsidRPr="000E0980">
              <w:t xml:space="preserve"> </w:t>
            </w:r>
            <w:r w:rsidR="008D5317">
              <w:t>907</w:t>
            </w:r>
            <w:r w:rsidR="001B5A1A">
              <w:t xml:space="preserve"> </w:t>
            </w:r>
            <w:r w:rsidRPr="000E0980">
              <w:t>объектов инженерно-технического обеспечения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t>Выполнено в срок</w:t>
            </w:r>
          </w:p>
        </w:tc>
      </w:tr>
      <w:tr w:rsidR="001B14D6" w:rsidRPr="000E0980" w:rsidTr="000E0980">
        <w:trPr>
          <w:trHeight w:val="71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D579F6" w:rsidP="001B14D6">
            <w:pPr>
              <w:widowControl w:val="0"/>
              <w:autoSpaceDE w:val="0"/>
              <w:autoSpaceDN w:val="0"/>
              <w:adjustRightInd w:val="0"/>
            </w:pPr>
            <w: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t>Осуществить государственную регистрацию права в отношении бесхозяйного недвижимого имущества (за исключением жилых помещений)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t>ДИО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t>В течение 2019 года осуществить государственную р</w:t>
            </w:r>
            <w:r w:rsidR="001B5A1A">
              <w:t>егистрацию права в отношении 1</w:t>
            </w:r>
            <w:r w:rsidRPr="000E0980">
              <w:t>3 объектов бесхозяйного недвижимого имущества (за исключением жилых помещений)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t>По итогам 2019 года обеспечена государственная ре</w:t>
            </w:r>
            <w:r w:rsidR="001B5A1A">
              <w:t>гистрация права в отношении 14</w:t>
            </w:r>
            <w:r w:rsidRPr="000E0980">
              <w:t xml:space="preserve"> объектов бесхозяйного недвижимого имущества (за исключением жилых помещений)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t>Выполнено в срок</w:t>
            </w:r>
          </w:p>
        </w:tc>
      </w:tr>
      <w:tr w:rsidR="001B14D6" w:rsidRPr="000E0980" w:rsidTr="00215D3A">
        <w:trPr>
          <w:trHeight w:val="9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D579F6" w:rsidP="001B14D6">
            <w:pPr>
              <w:widowControl w:val="0"/>
              <w:autoSpaceDE w:val="0"/>
              <w:autoSpaceDN w:val="0"/>
              <w:adjustRightInd w:val="0"/>
            </w:pPr>
            <w: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Default="001B14D6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t>Осуществить государственную регистрацию права муниципальной собственности в отношении объектов недвижимости (здания, строения, нежилые помещения и жилые помещения)</w:t>
            </w:r>
          </w:p>
          <w:p w:rsidR="00E4741B" w:rsidRPr="000E0980" w:rsidRDefault="00E4741B" w:rsidP="001B14D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t>ДИО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t>В течение 2019 года осуществить государствен</w:t>
            </w:r>
            <w:r w:rsidR="001B5A1A">
              <w:t xml:space="preserve">ную регистрацию в отношении </w:t>
            </w:r>
            <w:r w:rsidRPr="000E0980">
              <w:t xml:space="preserve"> </w:t>
            </w:r>
            <w:r w:rsidR="00BB5D91">
              <w:t xml:space="preserve">100 </w:t>
            </w:r>
            <w:r w:rsidRPr="000E0980">
              <w:t>объектов недвижимости (здания, строения, нежилые помещения и жилые помещения)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t>По итогам 2019 года осуществлена государствен</w:t>
            </w:r>
            <w:r w:rsidR="001B5A1A">
              <w:t xml:space="preserve">ная регистрация в отношении </w:t>
            </w:r>
            <w:r w:rsidR="008D5317">
              <w:t>2</w:t>
            </w:r>
            <w:r w:rsidR="00BB5D91">
              <w:t>04</w:t>
            </w:r>
            <w:r w:rsidRPr="000E0980">
              <w:t xml:space="preserve"> объектов недвижимости (здания, строения, нежилые помещения и жилые помещения)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t>Выполнено в срок</w:t>
            </w:r>
          </w:p>
        </w:tc>
      </w:tr>
      <w:tr w:rsidR="001B14D6" w:rsidRPr="001B5A1A" w:rsidTr="00215D3A">
        <w:trPr>
          <w:trHeight w:val="25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D579F6" w:rsidP="001B14D6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t>Проводить информационно-разъяснительную работу с гражданами и юридическими лицами по предоставлению муниципальных услуг в сфере предоставления муниципального имущества в аренду (безвозмездное пользование)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t>ДИО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t>Х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t>Х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5A1A" w:rsidP="001B14D6">
            <w:pPr>
              <w:widowControl w:val="0"/>
              <w:autoSpaceDE w:val="0"/>
              <w:autoSpaceDN w:val="0"/>
              <w:adjustRightInd w:val="0"/>
            </w:pPr>
            <w:r>
              <w:t>Все</w:t>
            </w:r>
            <w:r w:rsidR="001B14D6" w:rsidRPr="000E0980">
              <w:t xml:space="preserve"> мероприятия выполнены в срок</w:t>
            </w:r>
          </w:p>
        </w:tc>
      </w:tr>
      <w:tr w:rsidR="001B14D6" w:rsidRPr="000E0980" w:rsidTr="00215D3A">
        <w:trPr>
          <w:trHeight w:val="107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D579F6" w:rsidP="001B14D6">
            <w:pPr>
              <w:widowControl w:val="0"/>
              <w:autoSpaceDE w:val="0"/>
              <w:autoSpaceDN w:val="0"/>
              <w:adjustRightInd w:val="0"/>
            </w:pPr>
            <w: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t>Размещение информации о предоставлении муниципального имущества в аренду на официальном портале АГТ в информационно - телекоммуникационной сети "Интернет"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t>В течение 2019 года обеспечить размещение на официальном портале АГТ в информационно-телекоммуникационной сети "Интернет" информационных материалов о предоставлении муниципального имущества в аренду (безвозмездное пользование)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t>По итогам 2019 года обеспечено размещение на официальном портале АГТ в информационно-телекоммуникационной сети "Интернет" 24 информационных материалов о предоставлении муниципального имущества в аренду (безвозмездное пользование)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t>Выполнено в срок</w:t>
            </w:r>
          </w:p>
        </w:tc>
      </w:tr>
      <w:tr w:rsidR="001B14D6" w:rsidRPr="000E0980" w:rsidTr="00215D3A">
        <w:trPr>
          <w:trHeight w:val="22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D579F6" w:rsidP="001B14D6">
            <w:pPr>
              <w:widowControl w:val="0"/>
              <w:autoSpaceDE w:val="0"/>
              <w:autoSpaceDN w:val="0"/>
              <w:adjustRightInd w:val="0"/>
            </w:pPr>
            <w: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t xml:space="preserve">Формирование, ведение и обязательное опубликование </w:t>
            </w:r>
            <w:r w:rsidRPr="000E0980">
              <w:lastRenderedPageBreak/>
              <w:t>Перечня муниципального имущества, предоставляемого во владение и (или) в пользование субъектам малого и среднего предпринимательства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t xml:space="preserve">До 01.11.2019 дополнить Перечень муниципального имущества, предоставляемого во </w:t>
            </w:r>
            <w:r w:rsidRPr="000E0980">
              <w:lastRenderedPageBreak/>
              <w:t>владение и (или) в пользование субъектам малого и среднего предпринимательства, муниципальным имуществом не менее чем на 10% от количества объектов в Перечне по состоянию на 31.12.2018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lastRenderedPageBreak/>
              <w:t xml:space="preserve">До </w:t>
            </w:r>
            <w:r w:rsidR="001B5A1A">
              <w:t>01.11.2019 Перечень дополнен 4-мя</w:t>
            </w:r>
            <w:r w:rsidRPr="000E0980">
              <w:t xml:space="preserve"> объе</w:t>
            </w:r>
            <w:r w:rsidR="001B5A1A">
              <w:t>ктами (на 10</w:t>
            </w:r>
            <w:r w:rsidRPr="000E0980">
              <w:t> % от количества объектов в Перечне по состояни</w:t>
            </w:r>
            <w:r w:rsidR="001B5A1A">
              <w:t xml:space="preserve">ю на </w:t>
            </w:r>
            <w:r w:rsidR="001B5A1A">
              <w:lastRenderedPageBreak/>
              <w:t>31.12.2018) и составляет 33</w:t>
            </w:r>
            <w:r w:rsidRPr="000E0980">
              <w:t xml:space="preserve"> объекта. </w:t>
            </w:r>
          </w:p>
          <w:p w:rsidR="001B14D6" w:rsidRPr="000E0980" w:rsidRDefault="001B14D6" w:rsidP="001B5A1A">
            <w:pPr>
              <w:widowControl w:val="0"/>
              <w:autoSpaceDE w:val="0"/>
              <w:autoSpaceDN w:val="0"/>
              <w:adjustRightInd w:val="0"/>
            </w:pPr>
            <w:r w:rsidRPr="000E0980">
              <w:t>Перечень размещен на официальном с</w:t>
            </w:r>
            <w:r w:rsidR="001B5A1A">
              <w:t>айте Администрации города Тобольска</w:t>
            </w:r>
            <w:r w:rsidRPr="000E0980">
              <w:t xml:space="preserve"> в разделе</w:t>
            </w:r>
            <w:r w:rsidR="001B5A1A">
              <w:t xml:space="preserve"> «имущественная поддержка субъектов СМП»</w:t>
            </w:r>
            <w:r w:rsidRPr="000E0980">
              <w:t>. Перечень актуализируется по мере заключения и расторжения договоров пользования муниципальным имуществом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lastRenderedPageBreak/>
              <w:t>Выполнено в срок</w:t>
            </w:r>
          </w:p>
        </w:tc>
      </w:tr>
      <w:tr w:rsidR="001B14D6" w:rsidRPr="000E0980" w:rsidTr="00215D3A">
        <w:trPr>
          <w:trHeight w:val="56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D579F6" w:rsidP="001B14D6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t>Формирование, ведение и обязательное опубликование Перечня муниципального имущества, предоставляемого во владение и (или) в пользование социально ориентированным некоммерческим организациям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t>В течение 2019 года обеспечить формирование, ведение и обязательное опубликование Перечня муниципального имущества, предоставляемого во владение и (или) в пользование социально ориентированным некоммерческим организациям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5A1A">
            <w:pPr>
              <w:widowControl w:val="0"/>
              <w:autoSpaceDE w:val="0"/>
              <w:autoSpaceDN w:val="0"/>
              <w:adjustRightInd w:val="0"/>
            </w:pPr>
            <w:r w:rsidRPr="000E0980">
              <w:t xml:space="preserve">По итогам 2019 года в Перечень </w:t>
            </w:r>
            <w:r w:rsidR="001B5A1A">
              <w:t xml:space="preserve">включено 2 объекта недвижимости. </w:t>
            </w:r>
            <w:r w:rsidRPr="000E0980">
              <w:t>Перечень размещен на официальном с</w:t>
            </w:r>
            <w:r w:rsidR="001B5A1A">
              <w:t>айте Администрации города Тобольска</w:t>
            </w:r>
            <w:r w:rsidRPr="000E0980">
              <w:t xml:space="preserve"> в разделе</w:t>
            </w:r>
            <w:r w:rsidR="001B5A1A">
              <w:t xml:space="preserve"> «поддержка СОНКО»</w:t>
            </w:r>
            <w:r w:rsidRPr="000E0980">
              <w:t>. Перечень актуализируется по мере заключения и расторжения договоров пользования муниципальным имуществом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t>Выполнено в срок</w:t>
            </w:r>
          </w:p>
        </w:tc>
      </w:tr>
      <w:tr w:rsidR="001B14D6" w:rsidRPr="000E0980" w:rsidTr="00215D3A">
        <w:trPr>
          <w:trHeight w:val="40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D579F6" w:rsidP="001B14D6">
            <w:pPr>
              <w:widowControl w:val="0"/>
              <w:autoSpaceDE w:val="0"/>
              <w:autoSpaceDN w:val="0"/>
              <w:adjustRightInd w:val="0"/>
            </w:pPr>
            <w: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t xml:space="preserve">Обеспечивать проведение мероприятий по контролю над </w:t>
            </w:r>
            <w:r w:rsidRPr="000E0980">
              <w:lastRenderedPageBreak/>
              <w:t>целевым использованием предоставленных в пользование, в аренду нежилых помещений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lastRenderedPageBreak/>
              <w:t>ДИО</w:t>
            </w:r>
          </w:p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t>В течение 2019 года обеспе</w:t>
            </w:r>
            <w:r w:rsidR="001B5A1A">
              <w:t>чить мероприятия по контролю за</w:t>
            </w:r>
            <w:r w:rsidRPr="000E0980">
              <w:t xml:space="preserve"> целевым использованием нежилых </w:t>
            </w:r>
            <w:r w:rsidRPr="000E0980">
              <w:lastRenderedPageBreak/>
              <w:t>помещений, предоставленных в пользование</w:t>
            </w:r>
            <w:r w:rsidR="001B5A1A">
              <w:t xml:space="preserve">, аренду, в отношении не менее </w:t>
            </w:r>
            <w:r w:rsidRPr="000E0980">
              <w:t>53 объектов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lastRenderedPageBreak/>
              <w:t>По итогам 2019 года обеспе</w:t>
            </w:r>
            <w:r w:rsidR="001B5A1A">
              <w:t>чено мероприятие по контролю за</w:t>
            </w:r>
            <w:r w:rsidRPr="000E0980">
              <w:t xml:space="preserve"> целевым использованием нежилых </w:t>
            </w:r>
            <w:r w:rsidRPr="000E0980">
              <w:lastRenderedPageBreak/>
              <w:t>помещений, предоставленных в по</w:t>
            </w:r>
            <w:r w:rsidR="001B5A1A">
              <w:t xml:space="preserve">льзование, аренду, в отношении </w:t>
            </w:r>
            <w:r w:rsidRPr="000E0980">
              <w:t>53 объектов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4D6" w:rsidRPr="000E0980" w:rsidRDefault="001B14D6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lastRenderedPageBreak/>
              <w:t>мероприятие выполнено в срок</w:t>
            </w:r>
          </w:p>
        </w:tc>
      </w:tr>
      <w:tr w:rsidR="00215D3A" w:rsidRPr="00215D3A" w:rsidTr="00215D3A">
        <w:trPr>
          <w:trHeight w:val="42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D3A" w:rsidRDefault="00D579F6" w:rsidP="001B14D6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D3A" w:rsidRPr="000E0980" w:rsidRDefault="00215D3A" w:rsidP="00453C32">
            <w:pPr>
              <w:widowControl w:val="0"/>
              <w:autoSpaceDE w:val="0"/>
              <w:autoSpaceDN w:val="0"/>
              <w:adjustRightInd w:val="0"/>
            </w:pPr>
            <w:r>
              <w:t xml:space="preserve">Обеспечить кадастровый учет в отношении объектов муниципальной собственности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15D3A" w:rsidRDefault="00215D3A" w:rsidP="001B14D6">
            <w:pPr>
              <w:widowControl w:val="0"/>
              <w:autoSpaceDE w:val="0"/>
              <w:autoSpaceDN w:val="0"/>
              <w:adjustRightInd w:val="0"/>
            </w:pPr>
            <w:r>
              <w:t>ДИО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D3A" w:rsidRPr="000E0980" w:rsidRDefault="00215D3A" w:rsidP="00AF63A4">
            <w:pPr>
              <w:widowControl w:val="0"/>
              <w:autoSpaceDE w:val="0"/>
              <w:autoSpaceDN w:val="0"/>
              <w:adjustRightInd w:val="0"/>
            </w:pPr>
            <w:r w:rsidRPr="000E0980">
              <w:t>Х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D3A" w:rsidRPr="000E0980" w:rsidRDefault="00215D3A" w:rsidP="00AF63A4">
            <w:pPr>
              <w:widowControl w:val="0"/>
              <w:autoSpaceDE w:val="0"/>
              <w:autoSpaceDN w:val="0"/>
              <w:adjustRightInd w:val="0"/>
            </w:pPr>
            <w:r w:rsidRPr="000E0980">
              <w:t>Х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D3A" w:rsidRPr="000E0980" w:rsidRDefault="00215D3A" w:rsidP="00AF63A4">
            <w:pPr>
              <w:widowControl w:val="0"/>
              <w:autoSpaceDE w:val="0"/>
              <w:autoSpaceDN w:val="0"/>
              <w:adjustRightInd w:val="0"/>
            </w:pPr>
            <w:r>
              <w:t>Все</w:t>
            </w:r>
            <w:r w:rsidRPr="000E0980">
              <w:t xml:space="preserve"> мероприятия выполнены в срок</w:t>
            </w:r>
          </w:p>
        </w:tc>
      </w:tr>
      <w:tr w:rsidR="00215D3A" w:rsidRPr="00215D3A" w:rsidTr="00215D3A">
        <w:trPr>
          <w:trHeight w:val="42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D3A" w:rsidRDefault="00D579F6" w:rsidP="001B14D6">
            <w:pPr>
              <w:widowControl w:val="0"/>
              <w:autoSpaceDE w:val="0"/>
              <w:autoSpaceDN w:val="0"/>
              <w:adjustRightInd w:val="0"/>
            </w:pPr>
            <w: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D3A" w:rsidRDefault="00215D3A" w:rsidP="00453C32">
            <w:pPr>
              <w:widowControl w:val="0"/>
              <w:autoSpaceDE w:val="0"/>
              <w:autoSpaceDN w:val="0"/>
              <w:adjustRightInd w:val="0"/>
            </w:pPr>
            <w:r w:rsidRPr="00215D3A">
              <w:t xml:space="preserve">Обеспечить кадастровый учет в отношении  </w:t>
            </w:r>
            <w:r>
              <w:t>муниципальных объектов недвижимости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D3A" w:rsidRDefault="00215D3A" w:rsidP="001B14D6">
            <w:pPr>
              <w:widowControl w:val="0"/>
              <w:autoSpaceDE w:val="0"/>
              <w:autoSpaceDN w:val="0"/>
              <w:adjustRightInd w:val="0"/>
            </w:pPr>
            <w:r>
              <w:t>ДИО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D3A" w:rsidRPr="000E0980" w:rsidRDefault="00215D3A" w:rsidP="00453C32">
            <w:pPr>
              <w:widowControl w:val="0"/>
              <w:autoSpaceDE w:val="0"/>
              <w:autoSpaceDN w:val="0"/>
              <w:adjustRightInd w:val="0"/>
            </w:pPr>
            <w:r w:rsidRPr="00215D3A">
              <w:t xml:space="preserve">До 31.12.2019 обеспечить кадастровый учет в отношении  </w:t>
            </w:r>
            <w:r>
              <w:t>112 объектов муниципальной собственности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D3A" w:rsidRPr="000E0980" w:rsidRDefault="00215D3A" w:rsidP="00453C32">
            <w:pPr>
              <w:widowControl w:val="0"/>
              <w:autoSpaceDE w:val="0"/>
              <w:autoSpaceDN w:val="0"/>
              <w:adjustRightInd w:val="0"/>
            </w:pPr>
            <w:r w:rsidRPr="000E0980">
              <w:t xml:space="preserve">По итогам 2019 года </w:t>
            </w:r>
            <w:r>
              <w:t xml:space="preserve">осуществлен кадастровый учет в отношении </w:t>
            </w:r>
            <w:r w:rsidRPr="00215D3A">
              <w:t>112 объектов муниципальной собственности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D3A" w:rsidRPr="000E0980" w:rsidRDefault="00215D3A" w:rsidP="00AF63A4">
            <w:pPr>
              <w:widowControl w:val="0"/>
              <w:autoSpaceDE w:val="0"/>
              <w:autoSpaceDN w:val="0"/>
              <w:adjustRightInd w:val="0"/>
            </w:pPr>
            <w:r w:rsidRPr="000E0980">
              <w:t>мероприятие выполнено в срок</w:t>
            </w:r>
          </w:p>
        </w:tc>
      </w:tr>
      <w:tr w:rsidR="00215D3A" w:rsidRPr="000E0980" w:rsidTr="00215D3A">
        <w:trPr>
          <w:trHeight w:val="42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D3A" w:rsidRPr="000E0980" w:rsidRDefault="00D579F6" w:rsidP="001B14D6">
            <w:pPr>
              <w:widowControl w:val="0"/>
              <w:autoSpaceDE w:val="0"/>
              <w:autoSpaceDN w:val="0"/>
              <w:adjustRightInd w:val="0"/>
            </w:pPr>
            <w: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D3A" w:rsidRPr="000E0980" w:rsidRDefault="00215D3A" w:rsidP="00453C32">
            <w:pPr>
              <w:widowControl w:val="0"/>
              <w:autoSpaceDE w:val="0"/>
              <w:autoSpaceDN w:val="0"/>
              <w:adjustRightInd w:val="0"/>
            </w:pPr>
            <w:r w:rsidRPr="000E0980">
              <w:t xml:space="preserve">Обеспечить </w:t>
            </w:r>
            <w:r>
              <w:t>кадастровый учет в отношении  земельных участков под муниципальными автомобильными дорогами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D3A" w:rsidRPr="000E0980" w:rsidRDefault="00215D3A" w:rsidP="001B14D6">
            <w:pPr>
              <w:widowControl w:val="0"/>
              <w:autoSpaceDE w:val="0"/>
              <w:autoSpaceDN w:val="0"/>
              <w:adjustRightInd w:val="0"/>
            </w:pPr>
            <w:r>
              <w:t>ДИО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D3A" w:rsidRPr="000E0980" w:rsidRDefault="00215D3A" w:rsidP="00453C32">
            <w:pPr>
              <w:widowControl w:val="0"/>
              <w:autoSpaceDE w:val="0"/>
              <w:autoSpaceDN w:val="0"/>
              <w:adjustRightInd w:val="0"/>
            </w:pPr>
            <w:r w:rsidRPr="000E0980">
              <w:t xml:space="preserve">До 31.12.2019 обеспечить </w:t>
            </w:r>
            <w:r w:rsidRPr="00453C32">
              <w:t xml:space="preserve">кадастровый учет в отношении  </w:t>
            </w:r>
            <w:r>
              <w:t xml:space="preserve">32 </w:t>
            </w:r>
            <w:r w:rsidRPr="00453C32">
              <w:t xml:space="preserve">земельных участков под </w:t>
            </w:r>
            <w:r>
              <w:t xml:space="preserve"> </w:t>
            </w:r>
            <w:r w:rsidRPr="00453C32">
              <w:t>муниципальными автомобильными дорогами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D3A" w:rsidRPr="000E0980" w:rsidRDefault="00215D3A" w:rsidP="00453C32">
            <w:pPr>
              <w:widowControl w:val="0"/>
              <w:autoSpaceDE w:val="0"/>
              <w:autoSpaceDN w:val="0"/>
              <w:adjustRightInd w:val="0"/>
            </w:pPr>
            <w:r w:rsidRPr="000E0980">
              <w:t xml:space="preserve">По итогам 2019 года </w:t>
            </w:r>
            <w:r>
              <w:t>осуществлен кадастровый учет в отношении 32 земельных участков под муниципальными автодорогами</w:t>
            </w:r>
          </w:p>
          <w:p w:rsidR="00215D3A" w:rsidRPr="000E0980" w:rsidRDefault="00215D3A" w:rsidP="00453C32">
            <w:pPr>
              <w:widowControl w:val="0"/>
              <w:autoSpaceDE w:val="0"/>
              <w:autoSpaceDN w:val="0"/>
              <w:adjustRightInd w:val="0"/>
              <w:ind w:left="720"/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D3A" w:rsidRPr="000E0980" w:rsidRDefault="00215D3A" w:rsidP="001B14D6">
            <w:pPr>
              <w:widowControl w:val="0"/>
              <w:autoSpaceDE w:val="0"/>
              <w:autoSpaceDN w:val="0"/>
              <w:adjustRightInd w:val="0"/>
            </w:pPr>
            <w:r w:rsidRPr="000E0980">
              <w:t>мероприятие выполнено в срок</w:t>
            </w:r>
          </w:p>
        </w:tc>
      </w:tr>
    </w:tbl>
    <w:p w:rsidR="00BE0745" w:rsidRDefault="00F06EAB" w:rsidP="00BE0745">
      <w:pPr>
        <w:widowControl w:val="0"/>
        <w:autoSpaceDE w:val="0"/>
        <w:autoSpaceDN w:val="0"/>
        <w:adjustRightInd w:val="0"/>
      </w:pPr>
      <w:r>
        <w:t>ДИО - Д</w:t>
      </w:r>
      <w:r w:rsidR="001F25E2">
        <w:t>епартамент имущественных отношений</w:t>
      </w:r>
      <w:r>
        <w:t xml:space="preserve"> Администрации города Тобольска</w:t>
      </w:r>
    </w:p>
    <w:p w:rsidR="00D461F1" w:rsidRDefault="00D461F1" w:rsidP="00BE0745">
      <w:pPr>
        <w:widowControl w:val="0"/>
        <w:autoSpaceDE w:val="0"/>
        <w:autoSpaceDN w:val="0"/>
        <w:adjustRightInd w:val="0"/>
      </w:pPr>
      <w:r>
        <w:t>АГТ – Администрация города Тобольска</w:t>
      </w:r>
    </w:p>
    <w:p w:rsidR="001F25E2" w:rsidRPr="00A36C54" w:rsidRDefault="001F25E2" w:rsidP="00BE0745">
      <w:pPr>
        <w:widowControl w:val="0"/>
        <w:autoSpaceDE w:val="0"/>
        <w:autoSpaceDN w:val="0"/>
        <w:adjustRightInd w:val="0"/>
      </w:pPr>
    </w:p>
    <w:p w:rsidR="00DC3DD3" w:rsidRDefault="00DC3DD3" w:rsidP="00BE0745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DC3DD3" w:rsidRDefault="00DC3DD3" w:rsidP="00BE0745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BE0745" w:rsidRPr="00DC529A" w:rsidRDefault="00BE0745" w:rsidP="00BE0745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DC529A">
        <w:rPr>
          <w:b/>
          <w:sz w:val="28"/>
          <w:szCs w:val="28"/>
        </w:rPr>
        <w:lastRenderedPageBreak/>
        <w:t>3.2 Выполнение мероприятий, требующих финансирования, в том числе капитального характера</w:t>
      </w:r>
    </w:p>
    <w:p w:rsidR="00D579F6" w:rsidRPr="00E4741B" w:rsidRDefault="00D579F6" w:rsidP="00BE074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</w:p>
    <w:p w:rsidR="00BE0745" w:rsidRPr="00A36C54" w:rsidRDefault="00BE0745" w:rsidP="00E4741B">
      <w:pPr>
        <w:widowControl w:val="0"/>
        <w:autoSpaceDE w:val="0"/>
        <w:autoSpaceDN w:val="0"/>
        <w:adjustRightInd w:val="0"/>
        <w:jc w:val="right"/>
      </w:pPr>
      <w:r w:rsidRPr="00A36C54">
        <w:t>Таблица 2 (применяется для подготовки отчета за прошедший финансовый год)</w:t>
      </w:r>
    </w:p>
    <w:tbl>
      <w:tblPr>
        <w:tblW w:w="15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"/>
        <w:gridCol w:w="1496"/>
        <w:gridCol w:w="1378"/>
        <w:gridCol w:w="943"/>
        <w:gridCol w:w="943"/>
        <w:gridCol w:w="949"/>
        <w:gridCol w:w="776"/>
        <w:gridCol w:w="776"/>
        <w:gridCol w:w="776"/>
        <w:gridCol w:w="747"/>
        <w:gridCol w:w="655"/>
        <w:gridCol w:w="778"/>
        <w:gridCol w:w="936"/>
        <w:gridCol w:w="772"/>
        <w:gridCol w:w="747"/>
        <w:gridCol w:w="655"/>
        <w:gridCol w:w="848"/>
        <w:gridCol w:w="1020"/>
      </w:tblGrid>
      <w:tr w:rsidR="008E5738" w:rsidRPr="00A36C54" w:rsidTr="00E4741B">
        <w:trPr>
          <w:trHeight w:val="20"/>
          <w:tblHeader/>
          <w:jc w:val="center"/>
        </w:trPr>
        <w:tc>
          <w:tcPr>
            <w:tcW w:w="0" w:type="auto"/>
            <w:vMerge w:val="restart"/>
          </w:tcPr>
          <w:p w:rsidR="00BE0745" w:rsidRPr="00A36C54" w:rsidRDefault="00BE0745" w:rsidP="001B5A1A">
            <w:pPr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№ п/п</w:t>
            </w:r>
          </w:p>
        </w:tc>
        <w:tc>
          <w:tcPr>
            <w:tcW w:w="1810" w:type="dxa"/>
            <w:vMerge w:val="restart"/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Наименование</w:t>
            </w:r>
          </w:p>
          <w:p w:rsidR="00BE0745" w:rsidRPr="00A36C54" w:rsidRDefault="00BE0745" w:rsidP="001B5A1A">
            <w:pPr>
              <w:jc w:val="center"/>
              <w:rPr>
                <w:sz w:val="16"/>
                <w:szCs w:val="16"/>
                <w:vertAlign w:val="superscript"/>
              </w:rPr>
            </w:pPr>
            <w:r w:rsidRPr="00A36C54">
              <w:rPr>
                <w:sz w:val="16"/>
                <w:szCs w:val="16"/>
              </w:rPr>
              <w:t xml:space="preserve"> основного мероприятия, мероприятия</w:t>
            </w:r>
          </w:p>
          <w:p w:rsidR="00BE0745" w:rsidRPr="00A36C54" w:rsidRDefault="00BE0745" w:rsidP="001B5A1A">
            <w:pPr>
              <w:jc w:val="center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1064" w:type="dxa"/>
            <w:vMerge w:val="restart"/>
            <w:shd w:val="clear" w:color="auto" w:fill="auto"/>
          </w:tcPr>
          <w:p w:rsidR="00E4741B" w:rsidRDefault="00BE0745" w:rsidP="001B5A1A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Ответствен-</w:t>
            </w:r>
          </w:p>
          <w:p w:rsidR="00BE0745" w:rsidRPr="00A36C54" w:rsidRDefault="00BE0745" w:rsidP="001B5A1A">
            <w:pPr>
              <w:jc w:val="center"/>
              <w:rPr>
                <w:sz w:val="16"/>
                <w:szCs w:val="16"/>
                <w:vertAlign w:val="superscript"/>
              </w:rPr>
            </w:pPr>
            <w:proofErr w:type="spellStart"/>
            <w:r w:rsidRPr="00A36C54">
              <w:rPr>
                <w:sz w:val="16"/>
                <w:szCs w:val="16"/>
              </w:rPr>
              <w:t>ный</w:t>
            </w:r>
            <w:proofErr w:type="spellEnd"/>
          </w:p>
          <w:p w:rsidR="00BE0745" w:rsidRPr="00A36C54" w:rsidRDefault="00BE0745" w:rsidP="001B5A1A">
            <w:pPr>
              <w:jc w:val="center"/>
              <w:rPr>
                <w:dstrike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(Участники)</w:t>
            </w:r>
          </w:p>
        </w:tc>
        <w:tc>
          <w:tcPr>
            <w:tcW w:w="943" w:type="dxa"/>
            <w:vMerge w:val="restart"/>
            <w:shd w:val="clear" w:color="auto" w:fill="auto"/>
          </w:tcPr>
          <w:p w:rsidR="00BE0745" w:rsidRPr="00A36C54" w:rsidRDefault="00BE0745" w:rsidP="001B5A1A">
            <w:pPr>
              <w:jc w:val="center"/>
              <w:rPr>
                <w:dstrike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 xml:space="preserve">Ожидаемый результат выполнения мероприятия </w:t>
            </w:r>
          </w:p>
        </w:tc>
        <w:tc>
          <w:tcPr>
            <w:tcW w:w="943" w:type="dxa"/>
            <w:vMerge w:val="restart"/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  <w:vertAlign w:val="superscript"/>
              </w:rPr>
            </w:pPr>
            <w:r w:rsidRPr="00A36C54">
              <w:rPr>
                <w:sz w:val="16"/>
                <w:szCs w:val="16"/>
              </w:rPr>
              <w:t xml:space="preserve">Сведения о достигнутом результате выполнения мероприятия </w:t>
            </w:r>
          </w:p>
        </w:tc>
        <w:tc>
          <w:tcPr>
            <w:tcW w:w="949" w:type="dxa"/>
            <w:vMerge w:val="restart"/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Информация о выполнении</w:t>
            </w:r>
            <w:r w:rsidRPr="00A36C54">
              <w:rPr>
                <w:b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8466" w:type="dxa"/>
            <w:gridSpan w:val="11"/>
            <w:shd w:val="clear" w:color="auto" w:fill="auto"/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 xml:space="preserve">Финансовые показатели, </w:t>
            </w:r>
            <w:proofErr w:type="spellStart"/>
            <w:r w:rsidRPr="00A36C54">
              <w:rPr>
                <w:sz w:val="16"/>
                <w:szCs w:val="16"/>
              </w:rPr>
              <w:t>тыс.руб</w:t>
            </w:r>
            <w:proofErr w:type="spellEnd"/>
            <w:r w:rsidRPr="00A36C54">
              <w:rPr>
                <w:sz w:val="16"/>
                <w:szCs w:val="16"/>
              </w:rPr>
              <w:t>.</w:t>
            </w:r>
          </w:p>
        </w:tc>
        <w:tc>
          <w:tcPr>
            <w:tcW w:w="102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  <w:vertAlign w:val="superscript"/>
              </w:rPr>
            </w:pPr>
            <w:r w:rsidRPr="00A36C54">
              <w:rPr>
                <w:sz w:val="16"/>
                <w:szCs w:val="16"/>
              </w:rPr>
              <w:t xml:space="preserve">Уровень исполнения </w:t>
            </w:r>
            <w:proofErr w:type="spellStart"/>
            <w:proofErr w:type="gramStart"/>
            <w:r w:rsidRPr="00A36C54">
              <w:rPr>
                <w:sz w:val="16"/>
                <w:szCs w:val="16"/>
              </w:rPr>
              <w:t>запланиро</w:t>
            </w:r>
            <w:proofErr w:type="spellEnd"/>
            <w:r w:rsidRPr="00A36C54">
              <w:rPr>
                <w:sz w:val="16"/>
                <w:szCs w:val="16"/>
              </w:rPr>
              <w:t>-ванного</w:t>
            </w:r>
            <w:proofErr w:type="gramEnd"/>
            <w:r w:rsidRPr="00A36C54">
              <w:rPr>
                <w:sz w:val="16"/>
                <w:szCs w:val="16"/>
              </w:rPr>
              <w:t xml:space="preserve"> объема финанси-рования</w:t>
            </w:r>
            <w:r w:rsidRPr="00A36C54">
              <w:rPr>
                <w:b/>
                <w:sz w:val="16"/>
                <w:szCs w:val="16"/>
                <w:vertAlign w:val="superscript"/>
              </w:rPr>
              <w:t>2</w:t>
            </w:r>
          </w:p>
          <w:p w:rsidR="00BE0745" w:rsidRPr="00A36C54" w:rsidRDefault="00BE0745" w:rsidP="001B5A1A">
            <w:pPr>
              <w:ind w:right="-81"/>
              <w:rPr>
                <w:sz w:val="14"/>
                <w:szCs w:val="14"/>
              </w:rPr>
            </w:pPr>
          </w:p>
        </w:tc>
      </w:tr>
      <w:tr w:rsidR="00F47012" w:rsidRPr="00A36C54" w:rsidTr="00E4741B">
        <w:trPr>
          <w:trHeight w:val="20"/>
          <w:tblHeader/>
          <w:jc w:val="center"/>
        </w:trPr>
        <w:tc>
          <w:tcPr>
            <w:tcW w:w="0" w:type="auto"/>
            <w:vMerge/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4" w:type="dxa"/>
            <w:vMerge/>
            <w:shd w:val="clear" w:color="auto" w:fill="auto"/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43" w:type="dxa"/>
            <w:vMerge/>
            <w:shd w:val="clear" w:color="auto" w:fill="auto"/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43" w:type="dxa"/>
            <w:vMerge/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49" w:type="dxa"/>
            <w:vMerge/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 w:rsidR="00BE0745" w:rsidRPr="00A36C54" w:rsidRDefault="00BE0745" w:rsidP="001B5A1A">
            <w:pPr>
              <w:autoSpaceDE w:val="0"/>
              <w:autoSpaceDN w:val="0"/>
              <w:adjustRightInd w:val="0"/>
              <w:jc w:val="center"/>
              <w:outlineLvl w:val="1"/>
              <w:rPr>
                <w:sz w:val="14"/>
                <w:szCs w:val="16"/>
              </w:rPr>
            </w:pPr>
            <w:r w:rsidRPr="00A36C54">
              <w:rPr>
                <w:sz w:val="14"/>
                <w:szCs w:val="16"/>
              </w:rPr>
              <w:t xml:space="preserve">утверждено в бюджете </w:t>
            </w:r>
          </w:p>
          <w:p w:rsidR="00BE0745" w:rsidRPr="00A36C54" w:rsidRDefault="00BE0745" w:rsidP="001B5A1A">
            <w:pPr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  <w:vertAlign w:val="superscript"/>
              </w:rPr>
            </w:pPr>
            <w:r w:rsidRPr="00A36C54">
              <w:rPr>
                <w:sz w:val="14"/>
                <w:szCs w:val="16"/>
              </w:rPr>
              <w:t>г. Тобольска</w:t>
            </w:r>
          </w:p>
        </w:tc>
        <w:tc>
          <w:tcPr>
            <w:tcW w:w="2954" w:type="dxa"/>
            <w:gridSpan w:val="4"/>
            <w:shd w:val="clear" w:color="auto" w:fill="auto"/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 xml:space="preserve">уточненный план на </w:t>
            </w:r>
            <w:r w:rsidR="00CB4BF7">
              <w:rPr>
                <w:sz w:val="16"/>
                <w:szCs w:val="16"/>
              </w:rPr>
              <w:t>2019</w:t>
            </w:r>
            <w:r w:rsidRPr="00A36C54">
              <w:rPr>
                <w:sz w:val="16"/>
                <w:szCs w:val="16"/>
              </w:rPr>
              <w:t xml:space="preserve"> год</w:t>
            </w:r>
          </w:p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(сводная бюджетная роспись)</w:t>
            </w:r>
          </w:p>
        </w:tc>
        <w:tc>
          <w:tcPr>
            <w:tcW w:w="778" w:type="dxa"/>
            <w:vMerge w:val="restart"/>
            <w:shd w:val="clear" w:color="auto" w:fill="auto"/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A36C54">
              <w:rPr>
                <w:sz w:val="16"/>
                <w:szCs w:val="16"/>
              </w:rPr>
              <w:t>внебюд-жетные</w:t>
            </w:r>
            <w:proofErr w:type="spellEnd"/>
            <w:proofErr w:type="gramEnd"/>
            <w:r w:rsidRPr="00A36C54">
              <w:rPr>
                <w:sz w:val="16"/>
                <w:szCs w:val="16"/>
              </w:rPr>
              <w:t xml:space="preserve"> источники</w:t>
            </w:r>
          </w:p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на _____ год</w:t>
            </w:r>
          </w:p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745" w:rsidRPr="00A36C54" w:rsidRDefault="00BE0745" w:rsidP="00CB4BF7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 xml:space="preserve">расходы бюджета за </w:t>
            </w:r>
            <w:r w:rsidR="00CB4BF7">
              <w:rPr>
                <w:sz w:val="16"/>
                <w:szCs w:val="16"/>
              </w:rPr>
              <w:t>2019</w:t>
            </w:r>
            <w:r w:rsidRPr="00A36C54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848" w:type="dxa"/>
            <w:vMerge w:val="restart"/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расходы</w:t>
            </w:r>
          </w:p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 xml:space="preserve"> за счет </w:t>
            </w:r>
            <w:proofErr w:type="spellStart"/>
            <w:proofErr w:type="gramStart"/>
            <w:r w:rsidRPr="00A36C54">
              <w:rPr>
                <w:sz w:val="16"/>
                <w:szCs w:val="16"/>
              </w:rPr>
              <w:t>внебюд-жетных</w:t>
            </w:r>
            <w:proofErr w:type="spellEnd"/>
            <w:proofErr w:type="gramEnd"/>
            <w:r w:rsidRPr="00A36C54">
              <w:rPr>
                <w:sz w:val="16"/>
                <w:szCs w:val="16"/>
              </w:rPr>
              <w:t xml:space="preserve"> источников</w:t>
            </w:r>
          </w:p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за ____ год</w:t>
            </w:r>
          </w:p>
        </w:tc>
        <w:tc>
          <w:tcPr>
            <w:tcW w:w="102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</w:p>
        </w:tc>
      </w:tr>
      <w:tr w:rsidR="00F47012" w:rsidRPr="00A36C54" w:rsidTr="00E4741B">
        <w:trPr>
          <w:trHeight w:val="20"/>
          <w:tblHeader/>
          <w:jc w:val="center"/>
        </w:trPr>
        <w:tc>
          <w:tcPr>
            <w:tcW w:w="0" w:type="auto"/>
            <w:vMerge/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4" w:type="dxa"/>
            <w:vMerge/>
            <w:shd w:val="clear" w:color="auto" w:fill="auto"/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43" w:type="dxa"/>
            <w:vMerge/>
            <w:shd w:val="clear" w:color="auto" w:fill="auto"/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43" w:type="dxa"/>
            <w:vMerge/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49" w:type="dxa"/>
            <w:vMerge/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BE0745" w:rsidRPr="00A36C54" w:rsidRDefault="00BE0745" w:rsidP="001B5A1A">
            <w:pPr>
              <w:jc w:val="center"/>
              <w:rPr>
                <w:strike/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всего</w:t>
            </w:r>
          </w:p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(гр.9+</w:t>
            </w:r>
          </w:p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гр.10+</w:t>
            </w:r>
          </w:p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гр.11)</w:t>
            </w:r>
          </w:p>
        </w:tc>
        <w:tc>
          <w:tcPr>
            <w:tcW w:w="2178" w:type="dxa"/>
            <w:gridSpan w:val="3"/>
            <w:shd w:val="clear" w:color="auto" w:fill="auto"/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в том числе по источникам финансирования:</w:t>
            </w:r>
          </w:p>
        </w:tc>
        <w:tc>
          <w:tcPr>
            <w:tcW w:w="778" w:type="dxa"/>
            <w:vMerge/>
            <w:shd w:val="clear" w:color="auto" w:fill="auto"/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3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всего</w:t>
            </w:r>
          </w:p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(гр.14+</w:t>
            </w:r>
          </w:p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гр.15+</w:t>
            </w:r>
          </w:p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гр.16)</w:t>
            </w:r>
          </w:p>
        </w:tc>
        <w:tc>
          <w:tcPr>
            <w:tcW w:w="2174" w:type="dxa"/>
            <w:gridSpan w:val="3"/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в том числе по источникам финансирования:</w:t>
            </w:r>
          </w:p>
        </w:tc>
        <w:tc>
          <w:tcPr>
            <w:tcW w:w="848" w:type="dxa"/>
            <w:vMerge/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</w:p>
        </w:tc>
      </w:tr>
      <w:tr w:rsidR="007367C3" w:rsidRPr="00A36C54" w:rsidTr="00E4741B">
        <w:trPr>
          <w:trHeight w:val="558"/>
          <w:tblHeader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10" w:type="dxa"/>
            <w:vMerge/>
            <w:tcBorders>
              <w:bottom w:val="single" w:sz="4" w:space="0" w:color="auto"/>
            </w:tcBorders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43" w:type="dxa"/>
            <w:vMerge/>
            <w:tcBorders>
              <w:bottom w:val="single" w:sz="4" w:space="0" w:color="auto"/>
            </w:tcBorders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49" w:type="dxa"/>
            <w:vMerge/>
            <w:tcBorders>
              <w:bottom w:val="single" w:sz="4" w:space="0" w:color="auto"/>
            </w:tcBorders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:rsidR="00BE0745" w:rsidRPr="00A36C54" w:rsidRDefault="00BE0745" w:rsidP="001B5A1A">
            <w:pPr>
              <w:jc w:val="center"/>
              <w:rPr>
                <w:sz w:val="14"/>
                <w:szCs w:val="14"/>
              </w:rPr>
            </w:pPr>
            <w:r w:rsidRPr="00A36C54">
              <w:rPr>
                <w:sz w:val="14"/>
                <w:szCs w:val="14"/>
              </w:rPr>
              <w:t xml:space="preserve">бюджет </w:t>
            </w:r>
            <w:r w:rsidRPr="00A36C54">
              <w:rPr>
                <w:sz w:val="14"/>
                <w:szCs w:val="14"/>
              </w:rPr>
              <w:br/>
              <w:t>г.Тобольска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:rsidR="00BE0745" w:rsidRPr="00A36C54" w:rsidRDefault="00BE0745" w:rsidP="001B5A1A">
            <w:pPr>
              <w:jc w:val="center"/>
              <w:rPr>
                <w:sz w:val="14"/>
                <w:szCs w:val="14"/>
              </w:rPr>
            </w:pPr>
            <w:r w:rsidRPr="00A36C54">
              <w:rPr>
                <w:sz w:val="14"/>
                <w:szCs w:val="14"/>
              </w:rPr>
              <w:t>бюджет Тюменской области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shd w:val="clear" w:color="auto" w:fill="auto"/>
          </w:tcPr>
          <w:p w:rsidR="00BE0745" w:rsidRPr="00A36C54" w:rsidRDefault="00BE0745" w:rsidP="001B5A1A">
            <w:pPr>
              <w:jc w:val="center"/>
              <w:rPr>
                <w:sz w:val="14"/>
                <w:szCs w:val="14"/>
              </w:rPr>
            </w:pPr>
            <w:proofErr w:type="spellStart"/>
            <w:proofErr w:type="gramStart"/>
            <w:r w:rsidRPr="00A36C54">
              <w:rPr>
                <w:sz w:val="14"/>
                <w:szCs w:val="14"/>
              </w:rPr>
              <w:t>федераль-ный</w:t>
            </w:r>
            <w:proofErr w:type="spellEnd"/>
            <w:proofErr w:type="gramEnd"/>
            <w:r w:rsidRPr="00A36C54">
              <w:rPr>
                <w:sz w:val="14"/>
                <w:szCs w:val="14"/>
              </w:rPr>
              <w:t xml:space="preserve"> бюджет</w:t>
            </w:r>
          </w:p>
        </w:tc>
        <w:tc>
          <w:tcPr>
            <w:tcW w:w="7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36" w:type="dxa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:rsidR="00BE0745" w:rsidRPr="00A36C54" w:rsidRDefault="00BE0745" w:rsidP="001B5A1A">
            <w:pPr>
              <w:jc w:val="center"/>
              <w:rPr>
                <w:sz w:val="14"/>
                <w:szCs w:val="16"/>
              </w:rPr>
            </w:pPr>
            <w:r w:rsidRPr="00A36C54">
              <w:rPr>
                <w:sz w:val="14"/>
                <w:szCs w:val="16"/>
              </w:rPr>
              <w:t xml:space="preserve">бюджет </w:t>
            </w:r>
            <w:r w:rsidRPr="00A36C54">
              <w:rPr>
                <w:sz w:val="14"/>
                <w:szCs w:val="16"/>
              </w:rPr>
              <w:br/>
              <w:t>г</w:t>
            </w:r>
            <w:r w:rsidRPr="00A36C54">
              <w:rPr>
                <w:sz w:val="14"/>
                <w:szCs w:val="14"/>
              </w:rPr>
              <w:t>.</w:t>
            </w:r>
            <w:r w:rsidRPr="00A36C54">
              <w:rPr>
                <w:sz w:val="14"/>
                <w:szCs w:val="16"/>
              </w:rPr>
              <w:t>Тобольска</w:t>
            </w: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:rsidR="00BE0745" w:rsidRPr="00A36C54" w:rsidRDefault="00BE0745" w:rsidP="001B5A1A">
            <w:pPr>
              <w:jc w:val="center"/>
              <w:rPr>
                <w:sz w:val="14"/>
                <w:szCs w:val="16"/>
              </w:rPr>
            </w:pPr>
            <w:r w:rsidRPr="00A36C54">
              <w:rPr>
                <w:sz w:val="14"/>
                <w:szCs w:val="16"/>
              </w:rPr>
              <w:t>бюджет Тюменской области</w:t>
            </w:r>
          </w:p>
        </w:tc>
        <w:tc>
          <w:tcPr>
            <w:tcW w:w="655" w:type="dxa"/>
            <w:tcBorders>
              <w:bottom w:val="single" w:sz="4" w:space="0" w:color="auto"/>
            </w:tcBorders>
          </w:tcPr>
          <w:p w:rsidR="00BE0745" w:rsidRPr="00A36C54" w:rsidRDefault="00BE0745" w:rsidP="001B5A1A">
            <w:pPr>
              <w:jc w:val="center"/>
              <w:rPr>
                <w:sz w:val="14"/>
                <w:szCs w:val="16"/>
              </w:rPr>
            </w:pPr>
            <w:proofErr w:type="spellStart"/>
            <w:proofErr w:type="gramStart"/>
            <w:r w:rsidRPr="00A36C54">
              <w:rPr>
                <w:sz w:val="14"/>
                <w:szCs w:val="16"/>
              </w:rPr>
              <w:t>федераль-ный</w:t>
            </w:r>
            <w:proofErr w:type="spellEnd"/>
            <w:proofErr w:type="gramEnd"/>
            <w:r w:rsidRPr="00A36C54">
              <w:rPr>
                <w:sz w:val="14"/>
                <w:szCs w:val="16"/>
              </w:rPr>
              <w:t xml:space="preserve"> бюджет</w:t>
            </w:r>
          </w:p>
        </w:tc>
        <w:tc>
          <w:tcPr>
            <w:tcW w:w="848" w:type="dxa"/>
            <w:vMerge/>
            <w:tcBorders>
              <w:bottom w:val="single" w:sz="4" w:space="0" w:color="auto"/>
            </w:tcBorders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</w:p>
        </w:tc>
      </w:tr>
      <w:tr w:rsidR="007367C3" w:rsidRPr="00A36C54" w:rsidTr="00E4741B">
        <w:trPr>
          <w:trHeight w:val="20"/>
          <w:tblHeader/>
          <w:jc w:val="center"/>
        </w:trPr>
        <w:tc>
          <w:tcPr>
            <w:tcW w:w="0" w:type="auto"/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1</w:t>
            </w:r>
          </w:p>
        </w:tc>
        <w:tc>
          <w:tcPr>
            <w:tcW w:w="1810" w:type="dxa"/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2</w:t>
            </w:r>
          </w:p>
        </w:tc>
        <w:tc>
          <w:tcPr>
            <w:tcW w:w="1064" w:type="dxa"/>
            <w:shd w:val="clear" w:color="auto" w:fill="auto"/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3</w:t>
            </w:r>
          </w:p>
        </w:tc>
        <w:tc>
          <w:tcPr>
            <w:tcW w:w="943" w:type="dxa"/>
            <w:shd w:val="clear" w:color="auto" w:fill="auto"/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4</w:t>
            </w:r>
          </w:p>
        </w:tc>
        <w:tc>
          <w:tcPr>
            <w:tcW w:w="943" w:type="dxa"/>
          </w:tcPr>
          <w:p w:rsidR="00BE0745" w:rsidRPr="00A36C54" w:rsidRDefault="00BE0745" w:rsidP="001B5A1A">
            <w:pPr>
              <w:jc w:val="center"/>
              <w:rPr>
                <w:strike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5</w:t>
            </w:r>
          </w:p>
        </w:tc>
        <w:tc>
          <w:tcPr>
            <w:tcW w:w="949" w:type="dxa"/>
          </w:tcPr>
          <w:p w:rsidR="00BE0745" w:rsidRPr="00A36C54" w:rsidRDefault="00BE0745" w:rsidP="001B5A1A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6</w:t>
            </w:r>
          </w:p>
        </w:tc>
        <w:tc>
          <w:tcPr>
            <w:tcW w:w="776" w:type="dxa"/>
            <w:shd w:val="clear" w:color="auto" w:fill="auto"/>
          </w:tcPr>
          <w:p w:rsidR="00BE0745" w:rsidRPr="00A36C54" w:rsidRDefault="00BE0745" w:rsidP="001B5A1A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7</w:t>
            </w:r>
          </w:p>
        </w:tc>
        <w:tc>
          <w:tcPr>
            <w:tcW w:w="776" w:type="dxa"/>
            <w:shd w:val="clear" w:color="auto" w:fill="auto"/>
          </w:tcPr>
          <w:p w:rsidR="00BE0745" w:rsidRPr="00A36C54" w:rsidRDefault="00BE0745" w:rsidP="001B5A1A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8</w:t>
            </w:r>
          </w:p>
        </w:tc>
        <w:tc>
          <w:tcPr>
            <w:tcW w:w="776" w:type="dxa"/>
            <w:shd w:val="clear" w:color="auto" w:fill="auto"/>
          </w:tcPr>
          <w:p w:rsidR="00BE0745" w:rsidRPr="00A36C54" w:rsidRDefault="00BE0745" w:rsidP="001B5A1A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9</w:t>
            </w:r>
          </w:p>
        </w:tc>
        <w:tc>
          <w:tcPr>
            <w:tcW w:w="747" w:type="dxa"/>
            <w:shd w:val="clear" w:color="auto" w:fill="auto"/>
          </w:tcPr>
          <w:p w:rsidR="00BE0745" w:rsidRPr="00A36C54" w:rsidRDefault="00BE0745" w:rsidP="001B5A1A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10</w:t>
            </w:r>
          </w:p>
        </w:tc>
        <w:tc>
          <w:tcPr>
            <w:tcW w:w="655" w:type="dxa"/>
            <w:shd w:val="clear" w:color="auto" w:fill="auto"/>
          </w:tcPr>
          <w:p w:rsidR="00BE0745" w:rsidRPr="00A36C54" w:rsidRDefault="00BE0745" w:rsidP="001B5A1A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11</w:t>
            </w:r>
          </w:p>
        </w:tc>
        <w:tc>
          <w:tcPr>
            <w:tcW w:w="778" w:type="dxa"/>
            <w:shd w:val="clear" w:color="auto" w:fill="auto"/>
          </w:tcPr>
          <w:p w:rsidR="00BE0745" w:rsidRPr="00A36C54" w:rsidRDefault="00BE0745" w:rsidP="001B5A1A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12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745" w:rsidRPr="00A36C54" w:rsidRDefault="00BE0745" w:rsidP="001B5A1A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13</w:t>
            </w:r>
          </w:p>
        </w:tc>
        <w:tc>
          <w:tcPr>
            <w:tcW w:w="772" w:type="dxa"/>
          </w:tcPr>
          <w:p w:rsidR="00BE0745" w:rsidRPr="00A36C54" w:rsidRDefault="00BE0745" w:rsidP="001B5A1A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14</w:t>
            </w:r>
          </w:p>
        </w:tc>
        <w:tc>
          <w:tcPr>
            <w:tcW w:w="747" w:type="dxa"/>
          </w:tcPr>
          <w:p w:rsidR="00BE0745" w:rsidRPr="00A36C54" w:rsidRDefault="00BE0745" w:rsidP="001B5A1A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15</w:t>
            </w:r>
          </w:p>
        </w:tc>
        <w:tc>
          <w:tcPr>
            <w:tcW w:w="655" w:type="dxa"/>
          </w:tcPr>
          <w:p w:rsidR="00BE0745" w:rsidRPr="00A36C54" w:rsidRDefault="00BE0745" w:rsidP="001B5A1A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16</w:t>
            </w:r>
          </w:p>
        </w:tc>
        <w:tc>
          <w:tcPr>
            <w:tcW w:w="848" w:type="dxa"/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17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745" w:rsidRPr="00A36C54" w:rsidRDefault="00BE0745" w:rsidP="001B5A1A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18</w:t>
            </w:r>
          </w:p>
        </w:tc>
      </w:tr>
      <w:tr w:rsidR="001A44FB" w:rsidRPr="00A36C54" w:rsidTr="00E4741B">
        <w:trPr>
          <w:trHeight w:val="3312"/>
          <w:jc w:val="center"/>
        </w:trPr>
        <w:tc>
          <w:tcPr>
            <w:tcW w:w="0" w:type="auto"/>
          </w:tcPr>
          <w:p w:rsidR="001A44FB" w:rsidRPr="00A36C54" w:rsidRDefault="001A44FB" w:rsidP="001B5A1A">
            <w:pPr>
              <w:jc w:val="center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> </w:t>
            </w:r>
          </w:p>
        </w:tc>
        <w:tc>
          <w:tcPr>
            <w:tcW w:w="1810" w:type="dxa"/>
          </w:tcPr>
          <w:p w:rsidR="001A44FB" w:rsidRPr="00A36C54" w:rsidRDefault="001A44FB" w:rsidP="007367C3">
            <w:pPr>
              <w:jc w:val="both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> </w:t>
            </w:r>
            <w:r w:rsidRPr="000B52C2">
              <w:rPr>
                <w:sz w:val="18"/>
                <w:szCs w:val="18"/>
              </w:rPr>
              <w:t xml:space="preserve">Оценка недвижимости, признание прав и </w:t>
            </w:r>
          </w:p>
          <w:p w:rsidR="001A44FB" w:rsidRPr="00A36C54" w:rsidRDefault="001A44FB" w:rsidP="007367C3">
            <w:pPr>
              <w:jc w:val="both"/>
              <w:rPr>
                <w:sz w:val="18"/>
                <w:szCs w:val="18"/>
              </w:rPr>
            </w:pPr>
            <w:r w:rsidRPr="000B52C2">
              <w:rPr>
                <w:sz w:val="18"/>
                <w:szCs w:val="18"/>
              </w:rPr>
              <w:t>регулирование отношений по муниципальной собственности, в том числе: изготовление технических планов, топографо-геодезические работы, подготовка актов обследования</w:t>
            </w:r>
          </w:p>
        </w:tc>
        <w:tc>
          <w:tcPr>
            <w:tcW w:w="1064" w:type="dxa"/>
          </w:tcPr>
          <w:p w:rsidR="001A44FB" w:rsidRPr="00A36C54" w:rsidRDefault="001A44FB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ДИО</w:t>
            </w:r>
          </w:p>
        </w:tc>
        <w:tc>
          <w:tcPr>
            <w:tcW w:w="943" w:type="dxa"/>
          </w:tcPr>
          <w:p w:rsidR="001A44FB" w:rsidRPr="00A36C54" w:rsidRDefault="001A44FB" w:rsidP="001B5A1A">
            <w:pPr>
              <w:jc w:val="center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> </w:t>
            </w:r>
          </w:p>
        </w:tc>
        <w:tc>
          <w:tcPr>
            <w:tcW w:w="943" w:type="dxa"/>
          </w:tcPr>
          <w:p w:rsidR="001A44FB" w:rsidRPr="00A36C54" w:rsidRDefault="001A44FB" w:rsidP="001B5A1A">
            <w:pPr>
              <w:jc w:val="center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> </w:t>
            </w:r>
          </w:p>
        </w:tc>
        <w:tc>
          <w:tcPr>
            <w:tcW w:w="949" w:type="dxa"/>
          </w:tcPr>
          <w:p w:rsidR="001A44FB" w:rsidRPr="00A36C54" w:rsidRDefault="00F06EAB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Выполнено в срок</w:t>
            </w:r>
          </w:p>
        </w:tc>
        <w:tc>
          <w:tcPr>
            <w:tcW w:w="776" w:type="dxa"/>
            <w:shd w:val="clear" w:color="auto" w:fill="auto"/>
          </w:tcPr>
          <w:p w:rsidR="001A44FB" w:rsidRPr="00A36C54" w:rsidRDefault="001A44FB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869,3</w:t>
            </w:r>
          </w:p>
        </w:tc>
        <w:tc>
          <w:tcPr>
            <w:tcW w:w="776" w:type="dxa"/>
            <w:shd w:val="clear" w:color="auto" w:fill="auto"/>
          </w:tcPr>
          <w:p w:rsidR="001A44FB" w:rsidRPr="00A36C54" w:rsidRDefault="001A44FB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869,3</w:t>
            </w:r>
          </w:p>
        </w:tc>
        <w:tc>
          <w:tcPr>
            <w:tcW w:w="776" w:type="dxa"/>
            <w:shd w:val="clear" w:color="auto" w:fill="auto"/>
          </w:tcPr>
          <w:p w:rsidR="001A44FB" w:rsidRPr="00A36C54" w:rsidRDefault="001A44FB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869,3</w:t>
            </w:r>
          </w:p>
        </w:tc>
        <w:tc>
          <w:tcPr>
            <w:tcW w:w="747" w:type="dxa"/>
            <w:shd w:val="clear" w:color="auto" w:fill="auto"/>
          </w:tcPr>
          <w:p w:rsidR="001A44FB" w:rsidRPr="00A36C54" w:rsidRDefault="001A44FB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5" w:type="dxa"/>
            <w:shd w:val="clear" w:color="auto" w:fill="auto"/>
          </w:tcPr>
          <w:p w:rsidR="001A44FB" w:rsidRPr="00A36C54" w:rsidRDefault="001A44FB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8" w:type="dxa"/>
            <w:shd w:val="clear" w:color="auto" w:fill="auto"/>
          </w:tcPr>
          <w:p w:rsidR="001A44FB" w:rsidRPr="00A36C54" w:rsidRDefault="001A44FB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44FB" w:rsidRPr="00A36C54" w:rsidRDefault="001A44FB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619,1</w:t>
            </w:r>
          </w:p>
        </w:tc>
        <w:tc>
          <w:tcPr>
            <w:tcW w:w="772" w:type="dxa"/>
          </w:tcPr>
          <w:p w:rsidR="001A44FB" w:rsidRPr="00A36C54" w:rsidRDefault="001A44FB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619,1</w:t>
            </w:r>
          </w:p>
        </w:tc>
        <w:tc>
          <w:tcPr>
            <w:tcW w:w="747" w:type="dxa"/>
          </w:tcPr>
          <w:p w:rsidR="001A44FB" w:rsidRPr="00A36C54" w:rsidRDefault="001A44FB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5" w:type="dxa"/>
          </w:tcPr>
          <w:p w:rsidR="001A44FB" w:rsidRPr="00A36C54" w:rsidRDefault="001A44FB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</w:tcPr>
          <w:p w:rsidR="001A44FB" w:rsidRPr="00A36C54" w:rsidRDefault="001A44FB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44FB" w:rsidRDefault="001A44FB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71,2</w:t>
            </w:r>
          </w:p>
          <w:p w:rsidR="001A44FB" w:rsidRPr="00A36C54" w:rsidRDefault="001A44FB" w:rsidP="001B5A1A">
            <w:pPr>
              <w:jc w:val="center"/>
              <w:rPr>
                <w:sz w:val="18"/>
                <w:szCs w:val="18"/>
              </w:rPr>
            </w:pPr>
          </w:p>
        </w:tc>
      </w:tr>
      <w:tr w:rsidR="007367C3" w:rsidRPr="00A36C54" w:rsidTr="00E4741B">
        <w:trPr>
          <w:trHeight w:val="20"/>
          <w:jc w:val="center"/>
        </w:trPr>
        <w:tc>
          <w:tcPr>
            <w:tcW w:w="0" w:type="auto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0" w:type="dxa"/>
          </w:tcPr>
          <w:p w:rsidR="000B52C2" w:rsidRPr="00A36C54" w:rsidRDefault="000B52C2" w:rsidP="001B5A1A">
            <w:pPr>
              <w:jc w:val="both"/>
              <w:rPr>
                <w:sz w:val="18"/>
                <w:szCs w:val="18"/>
              </w:rPr>
            </w:pPr>
            <w:r w:rsidRPr="000B52C2">
              <w:rPr>
                <w:sz w:val="18"/>
                <w:szCs w:val="18"/>
              </w:rPr>
              <w:t>Обеспечение использования земельных ресурсов городского округа, в том числе: изготовление межевых планов на объекты муниципальной собственности</w:t>
            </w:r>
          </w:p>
        </w:tc>
        <w:tc>
          <w:tcPr>
            <w:tcW w:w="1064" w:type="dxa"/>
          </w:tcPr>
          <w:p w:rsidR="000B52C2" w:rsidRDefault="00F47012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ДИО</w:t>
            </w:r>
          </w:p>
        </w:tc>
        <w:tc>
          <w:tcPr>
            <w:tcW w:w="943" w:type="dxa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3" w:type="dxa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9" w:type="dxa"/>
          </w:tcPr>
          <w:p w:rsidR="000B52C2" w:rsidRPr="00A36C54" w:rsidRDefault="00F06EAB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Выполнено в срок</w:t>
            </w:r>
          </w:p>
        </w:tc>
        <w:tc>
          <w:tcPr>
            <w:tcW w:w="776" w:type="dxa"/>
            <w:shd w:val="clear" w:color="auto" w:fill="auto"/>
          </w:tcPr>
          <w:p w:rsidR="000B52C2" w:rsidRPr="00A36C54" w:rsidRDefault="00F47012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3700,0</w:t>
            </w:r>
          </w:p>
        </w:tc>
        <w:tc>
          <w:tcPr>
            <w:tcW w:w="776" w:type="dxa"/>
            <w:shd w:val="clear" w:color="auto" w:fill="auto"/>
          </w:tcPr>
          <w:p w:rsidR="000B52C2" w:rsidRPr="00A36C54" w:rsidRDefault="00C04A0E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3 700,0</w:t>
            </w:r>
          </w:p>
        </w:tc>
        <w:tc>
          <w:tcPr>
            <w:tcW w:w="776" w:type="dxa"/>
            <w:shd w:val="clear" w:color="auto" w:fill="auto"/>
          </w:tcPr>
          <w:p w:rsidR="000B52C2" w:rsidRPr="00A36C54" w:rsidRDefault="00C04A0E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3 700,0</w:t>
            </w:r>
          </w:p>
        </w:tc>
        <w:tc>
          <w:tcPr>
            <w:tcW w:w="747" w:type="dxa"/>
            <w:shd w:val="clear" w:color="auto" w:fill="auto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5" w:type="dxa"/>
            <w:shd w:val="clear" w:color="auto" w:fill="auto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8" w:type="dxa"/>
            <w:shd w:val="clear" w:color="auto" w:fill="auto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2C2" w:rsidRPr="00A36C54" w:rsidRDefault="00C04A0E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3 700,0</w:t>
            </w:r>
          </w:p>
        </w:tc>
        <w:tc>
          <w:tcPr>
            <w:tcW w:w="772" w:type="dxa"/>
          </w:tcPr>
          <w:p w:rsidR="000B52C2" w:rsidRPr="00A36C54" w:rsidRDefault="00C04A0E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3 700,0</w:t>
            </w:r>
          </w:p>
        </w:tc>
        <w:tc>
          <w:tcPr>
            <w:tcW w:w="747" w:type="dxa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5" w:type="dxa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2C2" w:rsidRDefault="00C04A0E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  <w:p w:rsidR="00C04A0E" w:rsidRPr="00A36C54" w:rsidRDefault="00C04A0E" w:rsidP="001B5A1A">
            <w:pPr>
              <w:jc w:val="center"/>
              <w:rPr>
                <w:sz w:val="18"/>
                <w:szCs w:val="18"/>
              </w:rPr>
            </w:pPr>
          </w:p>
        </w:tc>
      </w:tr>
      <w:tr w:rsidR="007367C3" w:rsidRPr="00A36C54" w:rsidTr="00E4741B">
        <w:trPr>
          <w:trHeight w:val="20"/>
          <w:jc w:val="center"/>
        </w:trPr>
        <w:tc>
          <w:tcPr>
            <w:tcW w:w="0" w:type="auto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0" w:type="dxa"/>
          </w:tcPr>
          <w:p w:rsidR="000B52C2" w:rsidRPr="000B52C2" w:rsidRDefault="000B52C2" w:rsidP="001B5A1A">
            <w:pPr>
              <w:jc w:val="both"/>
              <w:rPr>
                <w:sz w:val="18"/>
                <w:szCs w:val="18"/>
              </w:rPr>
            </w:pPr>
            <w:r w:rsidRPr="000B52C2">
              <w:rPr>
                <w:sz w:val="18"/>
                <w:szCs w:val="18"/>
              </w:rPr>
              <w:t xml:space="preserve">Оценка недвижимости, признание прав и регулирование отношений по </w:t>
            </w:r>
            <w:r w:rsidRPr="000B52C2">
              <w:rPr>
                <w:sz w:val="18"/>
                <w:szCs w:val="18"/>
              </w:rPr>
              <w:lastRenderedPageBreak/>
              <w:t>муниципальной собственности, в том числе: определение рыночной стоимости размера арендной платы за муниципальное имущество</w:t>
            </w:r>
          </w:p>
        </w:tc>
        <w:tc>
          <w:tcPr>
            <w:tcW w:w="1064" w:type="dxa"/>
          </w:tcPr>
          <w:p w:rsidR="000B52C2" w:rsidRDefault="00F47012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ДИО</w:t>
            </w:r>
          </w:p>
        </w:tc>
        <w:tc>
          <w:tcPr>
            <w:tcW w:w="943" w:type="dxa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3" w:type="dxa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9" w:type="dxa"/>
          </w:tcPr>
          <w:p w:rsidR="000B52C2" w:rsidRPr="00A36C54" w:rsidRDefault="00F06EAB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Выполнено в срок</w:t>
            </w:r>
          </w:p>
        </w:tc>
        <w:tc>
          <w:tcPr>
            <w:tcW w:w="776" w:type="dxa"/>
            <w:shd w:val="clear" w:color="auto" w:fill="auto"/>
          </w:tcPr>
          <w:p w:rsidR="000B52C2" w:rsidRPr="00A36C54" w:rsidRDefault="00F47012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1 151,2</w:t>
            </w:r>
          </w:p>
        </w:tc>
        <w:tc>
          <w:tcPr>
            <w:tcW w:w="776" w:type="dxa"/>
            <w:shd w:val="clear" w:color="auto" w:fill="auto"/>
          </w:tcPr>
          <w:p w:rsidR="000B52C2" w:rsidRPr="00A36C54" w:rsidRDefault="007367C3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1 151,2</w:t>
            </w:r>
          </w:p>
        </w:tc>
        <w:tc>
          <w:tcPr>
            <w:tcW w:w="776" w:type="dxa"/>
            <w:shd w:val="clear" w:color="auto" w:fill="auto"/>
          </w:tcPr>
          <w:p w:rsidR="000B52C2" w:rsidRPr="00A36C54" w:rsidRDefault="007367C3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1 151,2</w:t>
            </w:r>
          </w:p>
        </w:tc>
        <w:tc>
          <w:tcPr>
            <w:tcW w:w="747" w:type="dxa"/>
            <w:shd w:val="clear" w:color="auto" w:fill="auto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5" w:type="dxa"/>
            <w:shd w:val="clear" w:color="auto" w:fill="auto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8" w:type="dxa"/>
            <w:shd w:val="clear" w:color="auto" w:fill="auto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2C2" w:rsidRPr="00A36C54" w:rsidRDefault="007367C3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1 147,6</w:t>
            </w:r>
          </w:p>
        </w:tc>
        <w:tc>
          <w:tcPr>
            <w:tcW w:w="772" w:type="dxa"/>
          </w:tcPr>
          <w:p w:rsidR="000B52C2" w:rsidRPr="00A36C54" w:rsidRDefault="007367C3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1 147,6</w:t>
            </w:r>
          </w:p>
        </w:tc>
        <w:tc>
          <w:tcPr>
            <w:tcW w:w="747" w:type="dxa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5" w:type="dxa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2C2" w:rsidRPr="00A36C54" w:rsidRDefault="007367C3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99,7</w:t>
            </w:r>
          </w:p>
        </w:tc>
      </w:tr>
      <w:tr w:rsidR="007367C3" w:rsidRPr="00A36C54" w:rsidTr="00E4741B">
        <w:trPr>
          <w:trHeight w:val="20"/>
          <w:jc w:val="center"/>
        </w:trPr>
        <w:tc>
          <w:tcPr>
            <w:tcW w:w="0" w:type="auto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0" w:type="dxa"/>
          </w:tcPr>
          <w:p w:rsidR="000B52C2" w:rsidRPr="000B52C2" w:rsidRDefault="000B52C2" w:rsidP="001B5A1A">
            <w:pPr>
              <w:jc w:val="both"/>
              <w:rPr>
                <w:sz w:val="18"/>
                <w:szCs w:val="18"/>
              </w:rPr>
            </w:pPr>
            <w:r w:rsidRPr="000B52C2">
              <w:rPr>
                <w:sz w:val="18"/>
                <w:szCs w:val="18"/>
              </w:rPr>
              <w:t>Оценка недвижимости, признание прав и регулирование отношений по муниципальной собственности, в том числе: определение рыночной стоимости объектов муниципальной собственности</w:t>
            </w:r>
          </w:p>
        </w:tc>
        <w:tc>
          <w:tcPr>
            <w:tcW w:w="1064" w:type="dxa"/>
          </w:tcPr>
          <w:p w:rsidR="000B52C2" w:rsidRDefault="00F47012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ДИО</w:t>
            </w:r>
          </w:p>
        </w:tc>
        <w:tc>
          <w:tcPr>
            <w:tcW w:w="943" w:type="dxa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3" w:type="dxa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9" w:type="dxa"/>
          </w:tcPr>
          <w:p w:rsidR="000B52C2" w:rsidRPr="00A36C54" w:rsidRDefault="00F06EAB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Выполнено в срок</w:t>
            </w:r>
          </w:p>
        </w:tc>
        <w:tc>
          <w:tcPr>
            <w:tcW w:w="776" w:type="dxa"/>
            <w:shd w:val="clear" w:color="auto" w:fill="auto"/>
          </w:tcPr>
          <w:p w:rsidR="000B52C2" w:rsidRPr="00A36C54" w:rsidRDefault="00F47012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776" w:type="dxa"/>
            <w:shd w:val="clear" w:color="auto" w:fill="auto"/>
          </w:tcPr>
          <w:p w:rsidR="000B52C2" w:rsidRPr="00A36C54" w:rsidRDefault="007367C3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776" w:type="dxa"/>
            <w:shd w:val="clear" w:color="auto" w:fill="auto"/>
          </w:tcPr>
          <w:p w:rsidR="000B52C2" w:rsidRPr="00A36C54" w:rsidRDefault="007367C3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747" w:type="dxa"/>
            <w:shd w:val="clear" w:color="auto" w:fill="auto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5" w:type="dxa"/>
            <w:shd w:val="clear" w:color="auto" w:fill="auto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8" w:type="dxa"/>
            <w:shd w:val="clear" w:color="auto" w:fill="auto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2C2" w:rsidRPr="00A36C54" w:rsidRDefault="007367C3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58,4</w:t>
            </w:r>
          </w:p>
        </w:tc>
        <w:tc>
          <w:tcPr>
            <w:tcW w:w="772" w:type="dxa"/>
          </w:tcPr>
          <w:p w:rsidR="000B52C2" w:rsidRPr="00A36C54" w:rsidRDefault="007367C3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58,4</w:t>
            </w:r>
          </w:p>
        </w:tc>
        <w:tc>
          <w:tcPr>
            <w:tcW w:w="747" w:type="dxa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5" w:type="dxa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2C2" w:rsidRPr="00A36C54" w:rsidRDefault="007367C3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97,3</w:t>
            </w:r>
          </w:p>
        </w:tc>
      </w:tr>
      <w:tr w:rsidR="007367C3" w:rsidRPr="00A36C54" w:rsidTr="00E4741B">
        <w:trPr>
          <w:trHeight w:val="20"/>
          <w:jc w:val="center"/>
        </w:trPr>
        <w:tc>
          <w:tcPr>
            <w:tcW w:w="0" w:type="auto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0" w:type="dxa"/>
          </w:tcPr>
          <w:p w:rsidR="000B52C2" w:rsidRPr="000B52C2" w:rsidRDefault="000B52C2" w:rsidP="001B5A1A">
            <w:pPr>
              <w:jc w:val="both"/>
              <w:rPr>
                <w:sz w:val="18"/>
                <w:szCs w:val="18"/>
              </w:rPr>
            </w:pPr>
            <w:r w:rsidRPr="000B52C2">
              <w:rPr>
                <w:sz w:val="18"/>
                <w:szCs w:val="18"/>
              </w:rPr>
              <w:t>Выполнение других обязательств органом местного самоуправления, в том числе: приобретение и содержание объектов, составляющих имущество муниципальной казны</w:t>
            </w:r>
          </w:p>
        </w:tc>
        <w:tc>
          <w:tcPr>
            <w:tcW w:w="1064" w:type="dxa"/>
          </w:tcPr>
          <w:p w:rsidR="000B52C2" w:rsidRDefault="00F47012" w:rsidP="00F470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МКУ «Имущественная казна г.Тобольска», ДГС</w:t>
            </w:r>
          </w:p>
        </w:tc>
        <w:tc>
          <w:tcPr>
            <w:tcW w:w="943" w:type="dxa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3" w:type="dxa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9" w:type="dxa"/>
          </w:tcPr>
          <w:p w:rsidR="000B52C2" w:rsidRPr="00A36C54" w:rsidRDefault="00F06EAB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Выполнено в срок</w:t>
            </w:r>
          </w:p>
        </w:tc>
        <w:tc>
          <w:tcPr>
            <w:tcW w:w="776" w:type="dxa"/>
            <w:shd w:val="clear" w:color="auto" w:fill="auto"/>
          </w:tcPr>
          <w:p w:rsidR="000B52C2" w:rsidRPr="00A36C54" w:rsidRDefault="00F47012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86 724,7</w:t>
            </w:r>
          </w:p>
        </w:tc>
        <w:tc>
          <w:tcPr>
            <w:tcW w:w="776" w:type="dxa"/>
            <w:shd w:val="clear" w:color="auto" w:fill="auto"/>
          </w:tcPr>
          <w:p w:rsidR="000B52C2" w:rsidRPr="00A36C54" w:rsidRDefault="00C04A0E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86 724,7</w:t>
            </w:r>
          </w:p>
        </w:tc>
        <w:tc>
          <w:tcPr>
            <w:tcW w:w="776" w:type="dxa"/>
            <w:shd w:val="clear" w:color="auto" w:fill="auto"/>
          </w:tcPr>
          <w:p w:rsidR="000B52C2" w:rsidRPr="00A36C54" w:rsidRDefault="00C04A0E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52 026,9</w:t>
            </w:r>
          </w:p>
        </w:tc>
        <w:tc>
          <w:tcPr>
            <w:tcW w:w="747" w:type="dxa"/>
            <w:shd w:val="clear" w:color="auto" w:fill="auto"/>
          </w:tcPr>
          <w:p w:rsidR="000B52C2" w:rsidRPr="00A36C54" w:rsidRDefault="00C04A0E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34 697,7</w:t>
            </w:r>
          </w:p>
        </w:tc>
        <w:tc>
          <w:tcPr>
            <w:tcW w:w="655" w:type="dxa"/>
            <w:shd w:val="clear" w:color="auto" w:fill="auto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8" w:type="dxa"/>
            <w:shd w:val="clear" w:color="auto" w:fill="auto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2C2" w:rsidRPr="00A36C54" w:rsidRDefault="00C04A0E" w:rsidP="00C04A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72 278,0</w:t>
            </w:r>
          </w:p>
        </w:tc>
        <w:tc>
          <w:tcPr>
            <w:tcW w:w="772" w:type="dxa"/>
          </w:tcPr>
          <w:p w:rsidR="000B52C2" w:rsidRPr="00A36C54" w:rsidRDefault="00C04A0E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49 971,5</w:t>
            </w:r>
          </w:p>
        </w:tc>
        <w:tc>
          <w:tcPr>
            <w:tcW w:w="747" w:type="dxa"/>
          </w:tcPr>
          <w:p w:rsidR="000B52C2" w:rsidRPr="00A36C54" w:rsidRDefault="00C04A0E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22 306,5</w:t>
            </w:r>
          </w:p>
        </w:tc>
        <w:tc>
          <w:tcPr>
            <w:tcW w:w="655" w:type="dxa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2C2" w:rsidRPr="00A36C54" w:rsidRDefault="00C04A0E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83,3</w:t>
            </w:r>
          </w:p>
        </w:tc>
      </w:tr>
      <w:tr w:rsidR="007367C3" w:rsidRPr="00A36C54" w:rsidTr="00E4741B">
        <w:trPr>
          <w:trHeight w:val="20"/>
          <w:jc w:val="center"/>
        </w:trPr>
        <w:tc>
          <w:tcPr>
            <w:tcW w:w="0" w:type="auto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0" w:type="dxa"/>
          </w:tcPr>
          <w:p w:rsidR="000B52C2" w:rsidRPr="000B52C2" w:rsidRDefault="000B52C2" w:rsidP="001B5A1A">
            <w:pPr>
              <w:jc w:val="both"/>
              <w:rPr>
                <w:sz w:val="18"/>
                <w:szCs w:val="18"/>
              </w:rPr>
            </w:pPr>
            <w:r w:rsidRPr="000B52C2">
              <w:rPr>
                <w:sz w:val="18"/>
                <w:szCs w:val="18"/>
              </w:rPr>
              <w:t>Прочие мероприятия, в том числе: снос ветхого и аварийного жилья</w:t>
            </w:r>
          </w:p>
        </w:tc>
        <w:tc>
          <w:tcPr>
            <w:tcW w:w="1064" w:type="dxa"/>
          </w:tcPr>
          <w:p w:rsidR="000B52C2" w:rsidRDefault="00F47012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МКУ «Имущественная казна г.Тобольска»</w:t>
            </w:r>
          </w:p>
        </w:tc>
        <w:tc>
          <w:tcPr>
            <w:tcW w:w="943" w:type="dxa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3" w:type="dxa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9" w:type="dxa"/>
          </w:tcPr>
          <w:p w:rsidR="000B52C2" w:rsidRPr="00A36C54" w:rsidRDefault="00F06EAB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Выполнено в срок</w:t>
            </w:r>
          </w:p>
        </w:tc>
        <w:tc>
          <w:tcPr>
            <w:tcW w:w="776" w:type="dxa"/>
            <w:shd w:val="clear" w:color="auto" w:fill="auto"/>
          </w:tcPr>
          <w:p w:rsidR="000B52C2" w:rsidRPr="00A36C54" w:rsidRDefault="00F47012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5 428,4</w:t>
            </w:r>
          </w:p>
        </w:tc>
        <w:tc>
          <w:tcPr>
            <w:tcW w:w="776" w:type="dxa"/>
            <w:shd w:val="clear" w:color="auto" w:fill="auto"/>
          </w:tcPr>
          <w:p w:rsidR="000B52C2" w:rsidRPr="00A36C54" w:rsidRDefault="00EE6EF0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5 428,4</w:t>
            </w:r>
          </w:p>
        </w:tc>
        <w:tc>
          <w:tcPr>
            <w:tcW w:w="776" w:type="dxa"/>
            <w:shd w:val="clear" w:color="auto" w:fill="auto"/>
          </w:tcPr>
          <w:p w:rsidR="000B52C2" w:rsidRPr="00A36C54" w:rsidRDefault="00EE6EF0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5 428,4</w:t>
            </w:r>
          </w:p>
        </w:tc>
        <w:tc>
          <w:tcPr>
            <w:tcW w:w="747" w:type="dxa"/>
            <w:shd w:val="clear" w:color="auto" w:fill="auto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5" w:type="dxa"/>
            <w:shd w:val="clear" w:color="auto" w:fill="auto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8" w:type="dxa"/>
            <w:shd w:val="clear" w:color="auto" w:fill="auto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2C2" w:rsidRPr="00A36C54" w:rsidRDefault="00EE6EF0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5 428,4</w:t>
            </w:r>
          </w:p>
        </w:tc>
        <w:tc>
          <w:tcPr>
            <w:tcW w:w="772" w:type="dxa"/>
          </w:tcPr>
          <w:p w:rsidR="000B52C2" w:rsidRPr="00A36C54" w:rsidRDefault="00EE6EF0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5 428,4</w:t>
            </w:r>
          </w:p>
        </w:tc>
        <w:tc>
          <w:tcPr>
            <w:tcW w:w="747" w:type="dxa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5" w:type="dxa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2C2" w:rsidRPr="00A36C54" w:rsidRDefault="007367C3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7367C3" w:rsidRPr="00A36C54" w:rsidTr="00E4741B">
        <w:trPr>
          <w:trHeight w:val="20"/>
          <w:jc w:val="center"/>
        </w:trPr>
        <w:tc>
          <w:tcPr>
            <w:tcW w:w="0" w:type="auto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0" w:type="dxa"/>
          </w:tcPr>
          <w:p w:rsidR="000B52C2" w:rsidRPr="000B52C2" w:rsidRDefault="000B52C2" w:rsidP="001B5A1A">
            <w:pPr>
              <w:jc w:val="both"/>
              <w:rPr>
                <w:sz w:val="18"/>
                <w:szCs w:val="18"/>
              </w:rPr>
            </w:pPr>
            <w:r w:rsidRPr="000B52C2">
              <w:rPr>
                <w:sz w:val="18"/>
                <w:szCs w:val="18"/>
              </w:rPr>
              <w:t>Капитальный ремонт, ремонт объектов муниципального жилого фонда</w:t>
            </w:r>
          </w:p>
        </w:tc>
        <w:tc>
          <w:tcPr>
            <w:tcW w:w="1064" w:type="dxa"/>
          </w:tcPr>
          <w:p w:rsidR="000B52C2" w:rsidRDefault="00F47012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МКУ «Имущественная казна г.Тобольска»</w:t>
            </w:r>
          </w:p>
        </w:tc>
        <w:tc>
          <w:tcPr>
            <w:tcW w:w="943" w:type="dxa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3" w:type="dxa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9" w:type="dxa"/>
          </w:tcPr>
          <w:p w:rsidR="000B52C2" w:rsidRPr="00A36C54" w:rsidRDefault="00F06EAB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Выполнено в срок</w:t>
            </w:r>
          </w:p>
        </w:tc>
        <w:tc>
          <w:tcPr>
            <w:tcW w:w="776" w:type="dxa"/>
            <w:shd w:val="clear" w:color="auto" w:fill="auto"/>
          </w:tcPr>
          <w:p w:rsidR="000B52C2" w:rsidRPr="00A36C54" w:rsidRDefault="00F47012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22 155,3</w:t>
            </w:r>
          </w:p>
        </w:tc>
        <w:tc>
          <w:tcPr>
            <w:tcW w:w="776" w:type="dxa"/>
            <w:shd w:val="clear" w:color="auto" w:fill="auto"/>
          </w:tcPr>
          <w:p w:rsidR="000B52C2" w:rsidRPr="00A36C54" w:rsidRDefault="00EE6EF0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22 155,3</w:t>
            </w:r>
          </w:p>
        </w:tc>
        <w:tc>
          <w:tcPr>
            <w:tcW w:w="776" w:type="dxa"/>
            <w:shd w:val="clear" w:color="auto" w:fill="auto"/>
          </w:tcPr>
          <w:p w:rsidR="000B52C2" w:rsidRPr="00A36C54" w:rsidRDefault="00EE6EF0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22 155,3</w:t>
            </w:r>
          </w:p>
        </w:tc>
        <w:tc>
          <w:tcPr>
            <w:tcW w:w="747" w:type="dxa"/>
            <w:shd w:val="clear" w:color="auto" w:fill="auto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5" w:type="dxa"/>
            <w:shd w:val="clear" w:color="auto" w:fill="auto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8" w:type="dxa"/>
            <w:shd w:val="clear" w:color="auto" w:fill="auto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2C2" w:rsidRPr="00A36C54" w:rsidRDefault="00EE6EF0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19 754,3</w:t>
            </w:r>
          </w:p>
        </w:tc>
        <w:tc>
          <w:tcPr>
            <w:tcW w:w="772" w:type="dxa"/>
          </w:tcPr>
          <w:p w:rsidR="000B52C2" w:rsidRPr="00A36C54" w:rsidRDefault="00EE6EF0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19 754,3</w:t>
            </w:r>
          </w:p>
        </w:tc>
        <w:tc>
          <w:tcPr>
            <w:tcW w:w="747" w:type="dxa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5" w:type="dxa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2C2" w:rsidRPr="00A36C54" w:rsidRDefault="00EE6EF0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89,2</w:t>
            </w:r>
          </w:p>
        </w:tc>
      </w:tr>
      <w:tr w:rsidR="007367C3" w:rsidRPr="00A36C54" w:rsidTr="00E4741B">
        <w:trPr>
          <w:trHeight w:val="20"/>
          <w:jc w:val="center"/>
        </w:trPr>
        <w:tc>
          <w:tcPr>
            <w:tcW w:w="0" w:type="auto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0" w:type="dxa"/>
          </w:tcPr>
          <w:p w:rsidR="000B52C2" w:rsidRPr="000B52C2" w:rsidRDefault="000B52C2" w:rsidP="001B5A1A">
            <w:pPr>
              <w:jc w:val="both"/>
              <w:rPr>
                <w:sz w:val="18"/>
                <w:szCs w:val="18"/>
              </w:rPr>
            </w:pPr>
            <w:r w:rsidRPr="000B52C2">
              <w:rPr>
                <w:sz w:val="18"/>
                <w:szCs w:val="18"/>
              </w:rPr>
              <w:t>Уплата ежемесячных взносов на капитальный ремонт общего имущества в многоквартирных домах органами местного самоуправления, как собственниками помещений в многоквартирных домах</w:t>
            </w:r>
          </w:p>
        </w:tc>
        <w:tc>
          <w:tcPr>
            <w:tcW w:w="1064" w:type="dxa"/>
          </w:tcPr>
          <w:p w:rsidR="000B52C2" w:rsidRDefault="00F47012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МКУ «Имущественная казна г.Тобольска»</w:t>
            </w:r>
          </w:p>
        </w:tc>
        <w:tc>
          <w:tcPr>
            <w:tcW w:w="943" w:type="dxa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3" w:type="dxa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9" w:type="dxa"/>
          </w:tcPr>
          <w:p w:rsidR="000B52C2" w:rsidRPr="00A36C54" w:rsidRDefault="00F06EAB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Выполнено в срок</w:t>
            </w:r>
          </w:p>
        </w:tc>
        <w:tc>
          <w:tcPr>
            <w:tcW w:w="776" w:type="dxa"/>
            <w:shd w:val="clear" w:color="auto" w:fill="auto"/>
          </w:tcPr>
          <w:p w:rsidR="000B52C2" w:rsidRPr="00A36C54" w:rsidRDefault="00F47012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11 260,7</w:t>
            </w:r>
          </w:p>
        </w:tc>
        <w:tc>
          <w:tcPr>
            <w:tcW w:w="776" w:type="dxa"/>
            <w:shd w:val="clear" w:color="auto" w:fill="auto"/>
          </w:tcPr>
          <w:p w:rsidR="000B52C2" w:rsidRPr="00A36C54" w:rsidRDefault="00EE6EF0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11 260,7</w:t>
            </w:r>
          </w:p>
        </w:tc>
        <w:tc>
          <w:tcPr>
            <w:tcW w:w="776" w:type="dxa"/>
            <w:shd w:val="clear" w:color="auto" w:fill="auto"/>
          </w:tcPr>
          <w:p w:rsidR="000B52C2" w:rsidRPr="00A36C54" w:rsidRDefault="00EE6EF0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11 260,7</w:t>
            </w:r>
          </w:p>
        </w:tc>
        <w:tc>
          <w:tcPr>
            <w:tcW w:w="747" w:type="dxa"/>
            <w:shd w:val="clear" w:color="auto" w:fill="auto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5" w:type="dxa"/>
            <w:shd w:val="clear" w:color="auto" w:fill="auto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8" w:type="dxa"/>
            <w:shd w:val="clear" w:color="auto" w:fill="auto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2C2" w:rsidRPr="00A36C54" w:rsidRDefault="00EE6EF0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11 234,2</w:t>
            </w:r>
          </w:p>
        </w:tc>
        <w:tc>
          <w:tcPr>
            <w:tcW w:w="772" w:type="dxa"/>
          </w:tcPr>
          <w:p w:rsidR="000B52C2" w:rsidRPr="00A36C54" w:rsidRDefault="00EE6EF0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11 234,2</w:t>
            </w:r>
          </w:p>
        </w:tc>
        <w:tc>
          <w:tcPr>
            <w:tcW w:w="747" w:type="dxa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5" w:type="dxa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2C2" w:rsidRPr="00A36C54" w:rsidRDefault="00EE6EF0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99,7</w:t>
            </w:r>
          </w:p>
        </w:tc>
      </w:tr>
      <w:tr w:rsidR="00CB4BF7" w:rsidRPr="00A36C54" w:rsidTr="00E4741B">
        <w:trPr>
          <w:trHeight w:val="20"/>
          <w:jc w:val="center"/>
        </w:trPr>
        <w:tc>
          <w:tcPr>
            <w:tcW w:w="5981" w:type="dxa"/>
            <w:gridSpan w:val="6"/>
          </w:tcPr>
          <w:p w:rsidR="00BE0745" w:rsidRPr="00A36C54" w:rsidRDefault="00BE0745" w:rsidP="001B5A1A">
            <w:pPr>
              <w:jc w:val="right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 xml:space="preserve">расходы на руководство и управление в сфере установленных функций: </w:t>
            </w:r>
          </w:p>
        </w:tc>
        <w:tc>
          <w:tcPr>
            <w:tcW w:w="776" w:type="dxa"/>
            <w:shd w:val="clear" w:color="auto" w:fill="auto"/>
          </w:tcPr>
          <w:p w:rsidR="00BE0745" w:rsidRPr="00A36C54" w:rsidRDefault="00F47012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10 722,7</w:t>
            </w:r>
          </w:p>
        </w:tc>
        <w:tc>
          <w:tcPr>
            <w:tcW w:w="776" w:type="dxa"/>
            <w:shd w:val="clear" w:color="auto" w:fill="auto"/>
          </w:tcPr>
          <w:p w:rsidR="00BE0745" w:rsidRPr="00A36C54" w:rsidRDefault="007367C3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10 722,7</w:t>
            </w:r>
          </w:p>
        </w:tc>
        <w:tc>
          <w:tcPr>
            <w:tcW w:w="776" w:type="dxa"/>
            <w:shd w:val="clear" w:color="auto" w:fill="auto"/>
          </w:tcPr>
          <w:p w:rsidR="00BE0745" w:rsidRPr="00A36C54" w:rsidRDefault="00CB4BF7" w:rsidP="00CB4B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10 098,7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BE0745" w:rsidRPr="00A36C54" w:rsidRDefault="007367C3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624,0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BE0745" w:rsidRPr="00A36C54" w:rsidRDefault="00BE0745" w:rsidP="001B5A1A">
            <w:pPr>
              <w:jc w:val="center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>Х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BE0745" w:rsidRPr="00A36C54" w:rsidRDefault="00BE0745" w:rsidP="001B5A1A">
            <w:pPr>
              <w:jc w:val="center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>Х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745" w:rsidRPr="00A36C54" w:rsidRDefault="007367C3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10 577,5</w:t>
            </w:r>
            <w:r w:rsidR="00CB4BF7">
              <w:rPr>
                <w:sz w:val="18"/>
                <w:szCs w:val="18"/>
              </w:rPr>
              <w:t>5</w:t>
            </w:r>
          </w:p>
        </w:tc>
        <w:tc>
          <w:tcPr>
            <w:tcW w:w="772" w:type="dxa"/>
            <w:vAlign w:val="center"/>
          </w:tcPr>
          <w:p w:rsidR="00BE0745" w:rsidRPr="00A36C54" w:rsidRDefault="00CB4BF7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9 953,5</w:t>
            </w:r>
          </w:p>
        </w:tc>
        <w:tc>
          <w:tcPr>
            <w:tcW w:w="747" w:type="dxa"/>
            <w:vAlign w:val="center"/>
          </w:tcPr>
          <w:p w:rsidR="00BE0745" w:rsidRPr="00A36C54" w:rsidRDefault="007367C3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624,</w:t>
            </w:r>
            <w:r w:rsidR="00CB4BF7">
              <w:rPr>
                <w:sz w:val="18"/>
                <w:szCs w:val="18"/>
              </w:rPr>
              <w:t>0</w:t>
            </w:r>
          </w:p>
        </w:tc>
        <w:tc>
          <w:tcPr>
            <w:tcW w:w="655" w:type="dxa"/>
            <w:vAlign w:val="center"/>
          </w:tcPr>
          <w:p w:rsidR="00BE0745" w:rsidRPr="00A36C54" w:rsidRDefault="00BE0745" w:rsidP="001B5A1A">
            <w:pPr>
              <w:jc w:val="center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vAlign w:val="center"/>
          </w:tcPr>
          <w:p w:rsidR="00BE0745" w:rsidRPr="00A36C54" w:rsidRDefault="00BE0745" w:rsidP="001B5A1A">
            <w:pPr>
              <w:jc w:val="center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>Х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745" w:rsidRPr="00A36C54" w:rsidRDefault="00195696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98,6</w:t>
            </w:r>
          </w:p>
        </w:tc>
      </w:tr>
      <w:tr w:rsidR="00CB4BF7" w:rsidRPr="00A36C54" w:rsidTr="00E4741B">
        <w:trPr>
          <w:trHeight w:val="20"/>
          <w:jc w:val="center"/>
        </w:trPr>
        <w:tc>
          <w:tcPr>
            <w:tcW w:w="5981" w:type="dxa"/>
            <w:gridSpan w:val="6"/>
          </w:tcPr>
          <w:p w:rsidR="000B52C2" w:rsidRPr="00A36C54" w:rsidRDefault="000B52C2" w:rsidP="000B52C2">
            <w:pPr>
              <w:jc w:val="center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> </w:t>
            </w:r>
            <w:r w:rsidRPr="000B52C2">
              <w:rPr>
                <w:sz w:val="18"/>
                <w:szCs w:val="18"/>
              </w:rPr>
              <w:t>Обеспечение деятельности подведомственных учреждений</w:t>
            </w:r>
            <w:r w:rsidRPr="00A36C54">
              <w:rPr>
                <w:sz w:val="18"/>
                <w:szCs w:val="18"/>
              </w:rPr>
              <w:t> </w:t>
            </w:r>
          </w:p>
        </w:tc>
        <w:tc>
          <w:tcPr>
            <w:tcW w:w="776" w:type="dxa"/>
            <w:shd w:val="clear" w:color="auto" w:fill="auto"/>
          </w:tcPr>
          <w:p w:rsidR="000B52C2" w:rsidRPr="00A36C54" w:rsidRDefault="00F47012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19475,9</w:t>
            </w:r>
          </w:p>
        </w:tc>
        <w:tc>
          <w:tcPr>
            <w:tcW w:w="776" w:type="dxa"/>
            <w:shd w:val="clear" w:color="auto" w:fill="auto"/>
          </w:tcPr>
          <w:p w:rsidR="000B52C2" w:rsidRPr="00A36C54" w:rsidRDefault="008E5738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19 475,9</w:t>
            </w:r>
          </w:p>
        </w:tc>
        <w:tc>
          <w:tcPr>
            <w:tcW w:w="776" w:type="dxa"/>
            <w:shd w:val="clear" w:color="auto" w:fill="auto"/>
          </w:tcPr>
          <w:p w:rsidR="000B52C2" w:rsidRPr="00A36C54" w:rsidRDefault="008E5738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18 544,9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0B52C2" w:rsidRPr="00A36C54" w:rsidRDefault="008E5738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931,0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>Х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>Х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2C2" w:rsidRPr="00A36C54" w:rsidRDefault="008E5738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19 473,1</w:t>
            </w:r>
          </w:p>
        </w:tc>
        <w:tc>
          <w:tcPr>
            <w:tcW w:w="772" w:type="dxa"/>
          </w:tcPr>
          <w:p w:rsidR="000B52C2" w:rsidRPr="00A36C54" w:rsidRDefault="008E5738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18 542,1</w:t>
            </w:r>
          </w:p>
        </w:tc>
        <w:tc>
          <w:tcPr>
            <w:tcW w:w="747" w:type="dxa"/>
            <w:vAlign w:val="center"/>
          </w:tcPr>
          <w:p w:rsidR="000B52C2" w:rsidRPr="00A36C54" w:rsidRDefault="008E5738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931,0</w:t>
            </w:r>
          </w:p>
        </w:tc>
        <w:tc>
          <w:tcPr>
            <w:tcW w:w="655" w:type="dxa"/>
            <w:vAlign w:val="center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vAlign w:val="center"/>
          </w:tcPr>
          <w:p w:rsidR="000B52C2" w:rsidRPr="00A36C54" w:rsidRDefault="000B52C2" w:rsidP="001B5A1A">
            <w:pPr>
              <w:jc w:val="center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>Х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2C2" w:rsidRPr="00A36C54" w:rsidRDefault="008E5738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99,9</w:t>
            </w:r>
          </w:p>
        </w:tc>
      </w:tr>
      <w:tr w:rsidR="00D579F6" w:rsidRPr="00A36C54" w:rsidTr="00E4741B">
        <w:trPr>
          <w:trHeight w:val="20"/>
          <w:jc w:val="center"/>
        </w:trPr>
        <w:tc>
          <w:tcPr>
            <w:tcW w:w="5981" w:type="dxa"/>
            <w:gridSpan w:val="6"/>
          </w:tcPr>
          <w:p w:rsidR="00D579F6" w:rsidRPr="00A36C54" w:rsidRDefault="00D579F6" w:rsidP="001B5A1A">
            <w:pPr>
              <w:jc w:val="right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 xml:space="preserve">ИТОГО по </w:t>
            </w:r>
            <w:r w:rsidRPr="00A36C54">
              <w:rPr>
                <w:bCs/>
                <w:sz w:val="18"/>
                <w:szCs w:val="18"/>
              </w:rPr>
              <w:t>муниципальной</w:t>
            </w:r>
            <w:r w:rsidRPr="00A36C54">
              <w:rPr>
                <w:sz w:val="18"/>
                <w:szCs w:val="18"/>
              </w:rPr>
              <w:t xml:space="preserve"> программе:</w:t>
            </w:r>
          </w:p>
        </w:tc>
        <w:tc>
          <w:tcPr>
            <w:tcW w:w="776" w:type="dxa"/>
            <w:shd w:val="clear" w:color="auto" w:fill="auto"/>
          </w:tcPr>
          <w:p w:rsidR="00D579F6" w:rsidRPr="00A36C54" w:rsidRDefault="00D579F6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161 548,4</w:t>
            </w:r>
          </w:p>
        </w:tc>
        <w:tc>
          <w:tcPr>
            <w:tcW w:w="776" w:type="dxa"/>
            <w:shd w:val="clear" w:color="auto" w:fill="auto"/>
          </w:tcPr>
          <w:p w:rsidR="00D579F6" w:rsidRPr="00A36C54" w:rsidRDefault="00D579F6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161 548,4</w:t>
            </w:r>
          </w:p>
        </w:tc>
        <w:tc>
          <w:tcPr>
            <w:tcW w:w="776" w:type="dxa"/>
            <w:shd w:val="clear" w:color="auto" w:fill="auto"/>
          </w:tcPr>
          <w:p w:rsidR="00D579F6" w:rsidRPr="00A36C54" w:rsidRDefault="00D579F6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105 966,4</w:t>
            </w:r>
          </w:p>
        </w:tc>
        <w:tc>
          <w:tcPr>
            <w:tcW w:w="747" w:type="dxa"/>
            <w:shd w:val="clear" w:color="auto" w:fill="auto"/>
          </w:tcPr>
          <w:p w:rsidR="00D579F6" w:rsidRPr="00A36C54" w:rsidRDefault="00D579F6" w:rsidP="00F470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55 582,0</w:t>
            </w:r>
          </w:p>
        </w:tc>
        <w:tc>
          <w:tcPr>
            <w:tcW w:w="655" w:type="dxa"/>
            <w:shd w:val="clear" w:color="auto" w:fill="auto"/>
          </w:tcPr>
          <w:p w:rsidR="00D579F6" w:rsidRDefault="00D579F6" w:rsidP="00D579F6">
            <w:pPr>
              <w:jc w:val="center"/>
            </w:pPr>
            <w:r w:rsidRPr="0099750B">
              <w:rPr>
                <w:sz w:val="18"/>
                <w:szCs w:val="18"/>
              </w:rPr>
              <w:t>Х</w:t>
            </w:r>
          </w:p>
        </w:tc>
        <w:tc>
          <w:tcPr>
            <w:tcW w:w="778" w:type="dxa"/>
            <w:shd w:val="clear" w:color="auto" w:fill="auto"/>
          </w:tcPr>
          <w:p w:rsidR="00D579F6" w:rsidRDefault="00D579F6" w:rsidP="00D579F6">
            <w:pPr>
              <w:jc w:val="center"/>
            </w:pPr>
            <w:r w:rsidRPr="0099750B">
              <w:rPr>
                <w:sz w:val="18"/>
                <w:szCs w:val="18"/>
              </w:rPr>
              <w:t>Х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79F6" w:rsidRPr="00A36C54" w:rsidRDefault="00D579F6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144 270,8</w:t>
            </w:r>
          </w:p>
        </w:tc>
        <w:tc>
          <w:tcPr>
            <w:tcW w:w="772" w:type="dxa"/>
          </w:tcPr>
          <w:p w:rsidR="00D579F6" w:rsidRPr="00A36C54" w:rsidRDefault="00D579F6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92 744,3</w:t>
            </w:r>
          </w:p>
        </w:tc>
        <w:tc>
          <w:tcPr>
            <w:tcW w:w="747" w:type="dxa"/>
          </w:tcPr>
          <w:p w:rsidR="00D579F6" w:rsidRPr="00A36C54" w:rsidRDefault="00D579F6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51 526,5</w:t>
            </w:r>
          </w:p>
        </w:tc>
        <w:tc>
          <w:tcPr>
            <w:tcW w:w="655" w:type="dxa"/>
          </w:tcPr>
          <w:p w:rsidR="00D579F6" w:rsidRDefault="00D579F6" w:rsidP="00D579F6">
            <w:pPr>
              <w:jc w:val="center"/>
            </w:pPr>
            <w:r w:rsidRPr="00726BE8"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</w:tcPr>
          <w:p w:rsidR="00D579F6" w:rsidRDefault="00D579F6" w:rsidP="00D579F6">
            <w:pPr>
              <w:jc w:val="center"/>
            </w:pPr>
            <w:r w:rsidRPr="00726BE8">
              <w:rPr>
                <w:sz w:val="18"/>
                <w:szCs w:val="18"/>
              </w:rPr>
              <w:t>Х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79F6" w:rsidRPr="00A36C54" w:rsidRDefault="00D579F6" w:rsidP="001B5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89,3</w:t>
            </w:r>
          </w:p>
        </w:tc>
      </w:tr>
    </w:tbl>
    <w:p w:rsidR="00BE0745" w:rsidRPr="00A36C54" w:rsidRDefault="00BE0745" w:rsidP="00BE0745">
      <w:pPr>
        <w:jc w:val="both"/>
        <w:rPr>
          <w:sz w:val="18"/>
          <w:szCs w:val="18"/>
        </w:rPr>
      </w:pPr>
      <w:r w:rsidRPr="00A36C54">
        <w:rPr>
          <w:rFonts w:ascii="Arial" w:hAnsi="Arial" w:cs="Arial"/>
          <w:b/>
          <w:sz w:val="16"/>
          <w:szCs w:val="16"/>
          <w:vertAlign w:val="superscript"/>
        </w:rPr>
        <w:t>1</w:t>
      </w:r>
      <w:r w:rsidRPr="00A36C54">
        <w:rPr>
          <w:rFonts w:ascii="Arial" w:hAnsi="Arial" w:cs="Arial"/>
          <w:sz w:val="16"/>
          <w:szCs w:val="16"/>
        </w:rPr>
        <w:t xml:space="preserve"> – </w:t>
      </w:r>
      <w:r w:rsidRPr="00A36C54">
        <w:rPr>
          <w:sz w:val="18"/>
          <w:szCs w:val="18"/>
        </w:rPr>
        <w:t>в графе приводится информация о ходе выполнения: «Выполнено в срок», «Выполнено с нарушением срока», «Не выполнено» (в случае не наступления события, характеризующего промежуточный, окончательный результат выполнения мероприятия в отчетном периоде);</w:t>
      </w:r>
    </w:p>
    <w:p w:rsidR="00BE0745" w:rsidRPr="00A36C54" w:rsidRDefault="00BE0745" w:rsidP="00BE0745">
      <w:pPr>
        <w:jc w:val="both"/>
        <w:rPr>
          <w:sz w:val="18"/>
          <w:szCs w:val="18"/>
        </w:rPr>
      </w:pPr>
      <w:r w:rsidRPr="00A36C54">
        <w:rPr>
          <w:b/>
          <w:sz w:val="18"/>
          <w:szCs w:val="18"/>
          <w:vertAlign w:val="superscript"/>
        </w:rPr>
        <w:t>2</w:t>
      </w:r>
      <w:r w:rsidRPr="00A36C54">
        <w:rPr>
          <w:sz w:val="18"/>
          <w:szCs w:val="18"/>
        </w:rPr>
        <w:t xml:space="preserve"> – значение графы рассчитывается по формуле: (гр.13+гр.17)/(гр.8+гр.12) х 100, %. В случае неполного исполнения запланированного объема финансирования, в графе 5 указывается соответствующие пояснения.</w:t>
      </w:r>
    </w:p>
    <w:p w:rsidR="001F25E2" w:rsidRDefault="001F25E2" w:rsidP="00BE0745">
      <w:pPr>
        <w:widowControl w:val="0"/>
        <w:autoSpaceDE w:val="0"/>
        <w:autoSpaceDN w:val="0"/>
        <w:adjustRightInd w:val="0"/>
      </w:pPr>
      <w:r>
        <w:t>ДИО - Департамент имущественных отношений</w:t>
      </w:r>
      <w:r w:rsidR="00E51679">
        <w:t xml:space="preserve"> Администрации города Тобольска</w:t>
      </w:r>
    </w:p>
    <w:p w:rsidR="005E1F43" w:rsidRPr="00A36C54" w:rsidRDefault="005E1F43" w:rsidP="00BE0745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  <w:sectPr w:rsidR="005E1F43" w:rsidRPr="00A36C54" w:rsidSect="00E4741B">
          <w:pgSz w:w="15840" w:h="12240" w:orient="landscape"/>
          <w:pgMar w:top="1418" w:right="1134" w:bottom="567" w:left="1134" w:header="1134" w:footer="720" w:gutter="0"/>
          <w:pgNumType w:start="1"/>
          <w:cols w:space="720"/>
          <w:noEndnote/>
          <w:titlePg/>
          <w:docGrid w:linePitch="326"/>
        </w:sectPr>
      </w:pPr>
      <w:r>
        <w:t>ДГС – Департамент городской среды</w:t>
      </w:r>
      <w:r w:rsidR="00E51679">
        <w:t xml:space="preserve"> Администрации города Тобольска</w:t>
      </w:r>
    </w:p>
    <w:p w:rsidR="00BE0745" w:rsidRPr="00A36C54" w:rsidRDefault="00BE0745" w:rsidP="00BE0745">
      <w:pPr>
        <w:widowControl w:val="0"/>
        <w:autoSpaceDE w:val="0"/>
        <w:autoSpaceDN w:val="0"/>
        <w:adjustRightInd w:val="0"/>
        <w:spacing w:after="12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36C54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4. Выводы</w:t>
      </w:r>
    </w:p>
    <w:p w:rsidR="00BE0745" w:rsidRPr="00A36C54" w:rsidRDefault="00BE0745" w:rsidP="00BE0745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36C54">
        <w:rPr>
          <w:rFonts w:ascii="Times New Roman CYR" w:hAnsi="Times New Roman CYR" w:cs="Times New Roman CYR"/>
          <w:sz w:val="28"/>
          <w:szCs w:val="28"/>
        </w:rPr>
        <w:t xml:space="preserve">Всего на выполнение мероприятий Программы в </w:t>
      </w:r>
      <w:r w:rsidR="00F47012">
        <w:rPr>
          <w:rFonts w:ascii="Times New Roman CYR" w:hAnsi="Times New Roman CYR" w:cs="Times New Roman CYR"/>
          <w:sz w:val="28"/>
          <w:szCs w:val="28"/>
        </w:rPr>
        <w:t>2019</w:t>
      </w:r>
      <w:r w:rsidRPr="00A36C54">
        <w:rPr>
          <w:rFonts w:ascii="Times New Roman CYR" w:hAnsi="Times New Roman CYR" w:cs="Times New Roman CYR"/>
          <w:sz w:val="28"/>
          <w:szCs w:val="28"/>
        </w:rPr>
        <w:t xml:space="preserve"> году были предусмотрены средства (уточненный план) в сумме </w:t>
      </w:r>
      <w:r w:rsidR="00F47012">
        <w:rPr>
          <w:rFonts w:ascii="Times New Roman CYR" w:hAnsi="Times New Roman CYR" w:cs="Times New Roman CYR"/>
          <w:sz w:val="28"/>
          <w:szCs w:val="28"/>
        </w:rPr>
        <w:t>161 548,4</w:t>
      </w:r>
      <w:r w:rsidR="008D5317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36C54">
        <w:rPr>
          <w:rFonts w:ascii="Times New Roman CYR" w:hAnsi="Times New Roman CYR" w:cs="Times New Roman CYR"/>
          <w:sz w:val="28"/>
          <w:szCs w:val="28"/>
        </w:rPr>
        <w:t xml:space="preserve">тыс. рублей, кассовые расходы составили </w:t>
      </w:r>
      <w:r w:rsidR="00F47012">
        <w:rPr>
          <w:rFonts w:ascii="Times New Roman CYR" w:hAnsi="Times New Roman CYR" w:cs="Times New Roman CYR"/>
          <w:sz w:val="28"/>
          <w:szCs w:val="28"/>
        </w:rPr>
        <w:t>144 27</w:t>
      </w:r>
      <w:r w:rsidR="00B8729A">
        <w:rPr>
          <w:rFonts w:ascii="Times New Roman CYR" w:hAnsi="Times New Roman CYR" w:cs="Times New Roman CYR"/>
          <w:sz w:val="28"/>
          <w:szCs w:val="28"/>
        </w:rPr>
        <w:t>0</w:t>
      </w:r>
      <w:r w:rsidR="00F47012">
        <w:rPr>
          <w:rFonts w:ascii="Times New Roman CYR" w:hAnsi="Times New Roman CYR" w:cs="Times New Roman CYR"/>
          <w:sz w:val="28"/>
          <w:szCs w:val="28"/>
        </w:rPr>
        <w:t>,8</w:t>
      </w:r>
      <w:r w:rsidRPr="00A36C54">
        <w:rPr>
          <w:rFonts w:ascii="Times New Roman CYR" w:hAnsi="Times New Roman CYR" w:cs="Times New Roman CYR"/>
          <w:sz w:val="28"/>
          <w:szCs w:val="28"/>
        </w:rPr>
        <w:t xml:space="preserve"> тыс. рублей, в том числе: средства бюджета города Тобольска – </w:t>
      </w:r>
      <w:r w:rsidR="00F47012">
        <w:rPr>
          <w:rFonts w:ascii="Times New Roman CYR" w:hAnsi="Times New Roman CYR" w:cs="Times New Roman CYR"/>
          <w:sz w:val="28"/>
          <w:szCs w:val="28"/>
        </w:rPr>
        <w:t>92 744,3</w:t>
      </w:r>
      <w:r w:rsidRPr="00A36C54">
        <w:rPr>
          <w:rFonts w:ascii="Times New Roman CYR" w:hAnsi="Times New Roman CYR" w:cs="Times New Roman CYR"/>
          <w:sz w:val="28"/>
          <w:szCs w:val="28"/>
        </w:rPr>
        <w:t xml:space="preserve"> тыс. рублей, средства бюджета Тюменской области – </w:t>
      </w:r>
      <w:r w:rsidR="00F47012">
        <w:rPr>
          <w:rFonts w:ascii="Times New Roman CYR" w:hAnsi="Times New Roman CYR" w:cs="Times New Roman CYR"/>
          <w:sz w:val="28"/>
          <w:szCs w:val="28"/>
        </w:rPr>
        <w:t>51 526,5</w:t>
      </w:r>
      <w:r w:rsidRPr="00A36C54">
        <w:rPr>
          <w:rFonts w:ascii="Times New Roman CYR" w:hAnsi="Times New Roman CYR" w:cs="Times New Roman CYR"/>
          <w:sz w:val="28"/>
          <w:szCs w:val="28"/>
        </w:rPr>
        <w:t xml:space="preserve"> тыс. рублей. Уровень исполнения запланированного объема финансирования составил </w:t>
      </w:r>
      <w:r w:rsidR="00F47012">
        <w:rPr>
          <w:rFonts w:ascii="Times New Roman CYR" w:hAnsi="Times New Roman CYR" w:cs="Times New Roman CYR"/>
          <w:sz w:val="28"/>
          <w:szCs w:val="28"/>
        </w:rPr>
        <w:t>89,3</w:t>
      </w:r>
      <w:r w:rsidRPr="00A36C54">
        <w:rPr>
          <w:rFonts w:ascii="Times New Roman CYR" w:hAnsi="Times New Roman CYR" w:cs="Times New Roman CYR"/>
          <w:sz w:val="28"/>
          <w:szCs w:val="28"/>
        </w:rPr>
        <w:t>%.</w:t>
      </w:r>
      <w:r w:rsidR="00D46DE2">
        <w:rPr>
          <w:rFonts w:ascii="Times New Roman CYR" w:hAnsi="Times New Roman CYR" w:cs="Times New Roman CYR"/>
          <w:sz w:val="28"/>
          <w:szCs w:val="28"/>
        </w:rPr>
        <w:t xml:space="preserve"> Финансовые средства использованы эффективно. </w:t>
      </w:r>
    </w:p>
    <w:p w:rsidR="00BE0745" w:rsidRDefault="00BE0745" w:rsidP="008D5317">
      <w:pPr>
        <w:ind w:firstLine="709"/>
        <w:jc w:val="both"/>
        <w:rPr>
          <w:sz w:val="28"/>
          <w:szCs w:val="28"/>
        </w:rPr>
      </w:pPr>
      <w:r w:rsidRPr="00A36C54">
        <w:rPr>
          <w:sz w:val="28"/>
          <w:szCs w:val="28"/>
        </w:rPr>
        <w:t>В целом, выполнение мероприятий Программы осуществлялось в соответствии с запланированными параметрами</w:t>
      </w:r>
      <w:r w:rsidR="008D5317">
        <w:rPr>
          <w:sz w:val="28"/>
          <w:szCs w:val="28"/>
        </w:rPr>
        <w:t xml:space="preserve"> в установленные сроки, по следующим  мероприятиям фактическое значение показателей результативности превышает плановое значение:</w:t>
      </w:r>
      <w:r w:rsidRPr="00A36C54">
        <w:rPr>
          <w:sz w:val="28"/>
          <w:szCs w:val="28"/>
        </w:rPr>
        <w:t xml:space="preserve"> </w:t>
      </w:r>
    </w:p>
    <w:p w:rsidR="008D5317" w:rsidRPr="008D5317" w:rsidRDefault="008D5317" w:rsidP="008D53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Pr="008D5317">
        <w:rPr>
          <w:sz w:val="28"/>
          <w:szCs w:val="28"/>
        </w:rPr>
        <w:t>зготовление технических планов; запрос сведений о муниципальных объектах недвижимости</w:t>
      </w:r>
      <w:r>
        <w:rPr>
          <w:sz w:val="28"/>
          <w:szCs w:val="28"/>
        </w:rPr>
        <w:t>;</w:t>
      </w:r>
    </w:p>
    <w:p w:rsidR="008D5317" w:rsidRPr="008D5317" w:rsidRDefault="008D5317" w:rsidP="008D53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8D5317">
        <w:rPr>
          <w:sz w:val="28"/>
          <w:szCs w:val="28"/>
        </w:rPr>
        <w:t>остановка на</w:t>
      </w:r>
      <w:r>
        <w:rPr>
          <w:sz w:val="28"/>
          <w:szCs w:val="28"/>
        </w:rPr>
        <w:t xml:space="preserve"> государственный кадастровый учет и снятие с государственного кадастрового учета;</w:t>
      </w:r>
    </w:p>
    <w:p w:rsidR="008D5317" w:rsidRDefault="008D5317" w:rsidP="008D53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Pr="008D5317">
        <w:rPr>
          <w:sz w:val="28"/>
          <w:szCs w:val="28"/>
        </w:rPr>
        <w:t>осударственная регистрация права муниципальной собственности</w:t>
      </w:r>
      <w:r>
        <w:rPr>
          <w:sz w:val="28"/>
          <w:szCs w:val="28"/>
        </w:rPr>
        <w:t>.</w:t>
      </w:r>
    </w:p>
    <w:p w:rsidR="00225648" w:rsidRDefault="00225648" w:rsidP="008D53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Темпы прироста по показателям результативности реализации муниципальной программы: </w:t>
      </w:r>
    </w:p>
    <w:p w:rsidR="00225648" w:rsidRDefault="00225648" w:rsidP="008D53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Pr="00225648">
        <w:rPr>
          <w:sz w:val="28"/>
          <w:szCs w:val="28"/>
        </w:rPr>
        <w:t>зготовлени</w:t>
      </w:r>
      <w:r>
        <w:rPr>
          <w:sz w:val="28"/>
          <w:szCs w:val="28"/>
        </w:rPr>
        <w:t xml:space="preserve">е технических планов; </w:t>
      </w:r>
    </w:p>
    <w:p w:rsidR="00225648" w:rsidRPr="00A36C54" w:rsidRDefault="00225648" w:rsidP="008D53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225648">
        <w:rPr>
          <w:bCs/>
          <w:sz w:val="28"/>
          <w:szCs w:val="28"/>
        </w:rPr>
        <w:t>одготовка документов, осуществления государственного кадастрового</w:t>
      </w:r>
      <w:r w:rsidR="001A44FB">
        <w:rPr>
          <w:bCs/>
          <w:sz w:val="28"/>
          <w:szCs w:val="28"/>
        </w:rPr>
        <w:t xml:space="preserve"> учета</w:t>
      </w:r>
      <w:r>
        <w:rPr>
          <w:bCs/>
          <w:sz w:val="28"/>
          <w:szCs w:val="28"/>
        </w:rPr>
        <w:t xml:space="preserve"> земельных участков</w:t>
      </w:r>
      <w:r w:rsidRPr="00225648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в 2019  снижены, ввиду того, что реализация данных мероприятий связана с финансовыми затратами и количество объектов</w:t>
      </w:r>
      <w:r w:rsidR="001A44FB">
        <w:rPr>
          <w:sz w:val="28"/>
          <w:szCs w:val="28"/>
        </w:rPr>
        <w:t>,</w:t>
      </w:r>
      <w:r>
        <w:rPr>
          <w:sz w:val="28"/>
          <w:szCs w:val="28"/>
        </w:rPr>
        <w:t xml:space="preserve"> в отношении которых изготовлены технические (межевые) планы</w:t>
      </w:r>
      <w:r w:rsidR="001A44FB">
        <w:rPr>
          <w:sz w:val="28"/>
          <w:szCs w:val="28"/>
        </w:rPr>
        <w:t>,</w:t>
      </w:r>
      <w:r w:rsidR="001267A9">
        <w:rPr>
          <w:sz w:val="28"/>
          <w:szCs w:val="28"/>
        </w:rPr>
        <w:t xml:space="preserve"> зависит от объема финансирования.</w:t>
      </w:r>
      <w:r>
        <w:rPr>
          <w:sz w:val="28"/>
          <w:szCs w:val="28"/>
        </w:rPr>
        <w:t xml:space="preserve">  </w:t>
      </w:r>
    </w:p>
    <w:p w:rsidR="00BE0745" w:rsidRPr="00A36C54" w:rsidRDefault="00BE0745" w:rsidP="00BE0745">
      <w:pPr>
        <w:ind w:firstLine="709"/>
        <w:jc w:val="both"/>
        <w:rPr>
          <w:sz w:val="28"/>
          <w:szCs w:val="28"/>
        </w:rPr>
      </w:pPr>
      <w:r w:rsidRPr="00A36C54">
        <w:rPr>
          <w:sz w:val="28"/>
          <w:szCs w:val="28"/>
        </w:rPr>
        <w:t xml:space="preserve"> </w:t>
      </w:r>
    </w:p>
    <w:p w:rsidR="00BE0745" w:rsidRPr="00A36C54" w:rsidRDefault="00BE0745" w:rsidP="00BE0745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E331C" w:rsidRDefault="00EE331C"/>
    <w:sectPr w:rsidR="00EE331C" w:rsidSect="00BE07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47E" w:rsidRDefault="0091547E" w:rsidP="00BE0745">
      <w:r>
        <w:separator/>
      </w:r>
    </w:p>
  </w:endnote>
  <w:endnote w:type="continuationSeparator" w:id="0">
    <w:p w:rsidR="0091547E" w:rsidRDefault="0091547E" w:rsidP="00BE0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47E" w:rsidRDefault="0091547E" w:rsidP="00BE0745">
      <w:r>
        <w:separator/>
      </w:r>
    </w:p>
  </w:footnote>
  <w:footnote w:type="continuationSeparator" w:id="0">
    <w:p w:rsidR="0091547E" w:rsidRDefault="0091547E" w:rsidP="00BE07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482419"/>
      <w:docPartObj>
        <w:docPartGallery w:val="Page Numbers (Top of Page)"/>
        <w:docPartUnique/>
      </w:docPartObj>
    </w:sdtPr>
    <w:sdtContent>
      <w:p w:rsidR="00E4741B" w:rsidRDefault="00E4741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E4741B" w:rsidRDefault="00E4741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B6266"/>
    <w:multiLevelType w:val="hybridMultilevel"/>
    <w:tmpl w:val="AA587604"/>
    <w:lvl w:ilvl="0" w:tplc="AA3657CC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6FE0E76"/>
    <w:multiLevelType w:val="hybridMultilevel"/>
    <w:tmpl w:val="FB9A0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745"/>
    <w:rsid w:val="0001148C"/>
    <w:rsid w:val="000127D2"/>
    <w:rsid w:val="00025936"/>
    <w:rsid w:val="00057A66"/>
    <w:rsid w:val="00070DA4"/>
    <w:rsid w:val="000B52C2"/>
    <w:rsid w:val="000E0980"/>
    <w:rsid w:val="000E0D3F"/>
    <w:rsid w:val="001267A9"/>
    <w:rsid w:val="00140132"/>
    <w:rsid w:val="00195696"/>
    <w:rsid w:val="001A44FB"/>
    <w:rsid w:val="001A6437"/>
    <w:rsid w:val="001B14D6"/>
    <w:rsid w:val="001B5A1A"/>
    <w:rsid w:val="001B793E"/>
    <w:rsid w:val="001F25E2"/>
    <w:rsid w:val="0021451F"/>
    <w:rsid w:val="00215D3A"/>
    <w:rsid w:val="00225648"/>
    <w:rsid w:val="0028617F"/>
    <w:rsid w:val="0028752B"/>
    <w:rsid w:val="002F45EC"/>
    <w:rsid w:val="00302FA2"/>
    <w:rsid w:val="0032464E"/>
    <w:rsid w:val="00381D08"/>
    <w:rsid w:val="00436A4D"/>
    <w:rsid w:val="00453C32"/>
    <w:rsid w:val="00533579"/>
    <w:rsid w:val="005C3B17"/>
    <w:rsid w:val="005E1F43"/>
    <w:rsid w:val="00626737"/>
    <w:rsid w:val="006C00E9"/>
    <w:rsid w:val="007367C3"/>
    <w:rsid w:val="007851D3"/>
    <w:rsid w:val="00790BF0"/>
    <w:rsid w:val="0080233B"/>
    <w:rsid w:val="00867AC9"/>
    <w:rsid w:val="0088315C"/>
    <w:rsid w:val="008D5317"/>
    <w:rsid w:val="008E4D29"/>
    <w:rsid w:val="008E5738"/>
    <w:rsid w:val="0091547E"/>
    <w:rsid w:val="009C1834"/>
    <w:rsid w:val="00A866B9"/>
    <w:rsid w:val="00AF63A4"/>
    <w:rsid w:val="00B00A4C"/>
    <w:rsid w:val="00B347B9"/>
    <w:rsid w:val="00B8729A"/>
    <w:rsid w:val="00BB5D91"/>
    <w:rsid w:val="00BE0745"/>
    <w:rsid w:val="00C04A0E"/>
    <w:rsid w:val="00C50FA2"/>
    <w:rsid w:val="00CB0F8D"/>
    <w:rsid w:val="00CB4BF7"/>
    <w:rsid w:val="00D461F1"/>
    <w:rsid w:val="00D46DE2"/>
    <w:rsid w:val="00D579F6"/>
    <w:rsid w:val="00DC3DD3"/>
    <w:rsid w:val="00DC529A"/>
    <w:rsid w:val="00E32F05"/>
    <w:rsid w:val="00E4741B"/>
    <w:rsid w:val="00E51679"/>
    <w:rsid w:val="00EC2B74"/>
    <w:rsid w:val="00EE331C"/>
    <w:rsid w:val="00EE6EF0"/>
    <w:rsid w:val="00F00659"/>
    <w:rsid w:val="00F06EAB"/>
    <w:rsid w:val="00F47012"/>
    <w:rsid w:val="00F47223"/>
    <w:rsid w:val="00FF10BB"/>
    <w:rsid w:val="00FF1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7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E07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07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E074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E07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07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461F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461F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7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E07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07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E074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E07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07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461F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461F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3DF169389430566B93AD3A1F92A07B88F70E450BE6CD5B355192CCA9E8EE8CB7C167B414966BB44570FD6D4QD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3DF169389430566B93AD3A1F92A07B88F70E450BE6CD5B355192CCA9E8EE8CB7C167B414966BB44570FD6D4QA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3DF169389430566B93AD3A1F92A07B88F70E450BE6CD5B355192CCA9E8EE8CB7C167B414966BB44570FD6D4Q8D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13</Pages>
  <Words>2563</Words>
  <Characters>14611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Анатольевна. Глубоковских</dc:creator>
  <cp:lastModifiedBy>User_</cp:lastModifiedBy>
  <cp:revision>25</cp:revision>
  <cp:lastPrinted>2020-12-01T04:42:00Z</cp:lastPrinted>
  <dcterms:created xsi:type="dcterms:W3CDTF">2020-04-23T14:24:00Z</dcterms:created>
  <dcterms:modified xsi:type="dcterms:W3CDTF">2020-12-01T04:44:00Z</dcterms:modified>
</cp:coreProperties>
</file>